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A5E" w:rsidRPr="006F7FF5" w:rsidRDefault="009533BE" w:rsidP="009533BE">
      <w:pPr>
        <w:spacing w:after="0" w:line="408" w:lineRule="auto"/>
        <w:ind w:left="120"/>
        <w:jc w:val="center"/>
        <w:rPr>
          <w:lang w:val="ru-RU"/>
        </w:rPr>
        <w:sectPr w:rsidR="001F4A5E" w:rsidRPr="006F7FF5">
          <w:pgSz w:w="11906" w:h="16383"/>
          <w:pgMar w:top="1134" w:right="850" w:bottom="1134" w:left="1701" w:header="720" w:footer="720" w:gutter="0"/>
          <w:cols w:space="720"/>
        </w:sectPr>
      </w:pPr>
      <w:r w:rsidRPr="009533BE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43.8pt;visibility:visible;mso-wrap-style:square">
            <v:imagedata r:id="rId4" o:title=""/>
          </v:shape>
        </w:pict>
      </w:r>
      <w:bookmarkStart w:id="0" w:name="_GoBack"/>
      <w:bookmarkEnd w:id="0"/>
      <w:r w:rsidRPr="006F7FF5">
        <w:rPr>
          <w:lang w:val="ru-RU"/>
        </w:rPr>
        <w:t xml:space="preserve"> </w:t>
      </w:r>
    </w:p>
    <w:p w:rsidR="001F4A5E" w:rsidRPr="006F7FF5" w:rsidRDefault="001F4A5E" w:rsidP="00A04203">
      <w:pPr>
        <w:spacing w:after="0" w:line="264" w:lineRule="auto"/>
        <w:jc w:val="both"/>
        <w:rPr>
          <w:lang w:val="ru-RU"/>
        </w:rPr>
      </w:pPr>
      <w:bookmarkStart w:id="1" w:name="block-12581357"/>
      <w:bookmarkEnd w:id="1"/>
      <w:r w:rsidRPr="006F7FF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6F7FF5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6F7FF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1F4A5E" w:rsidRPr="006F7FF5" w:rsidRDefault="001F4A5E">
      <w:pPr>
        <w:rPr>
          <w:lang w:val="ru-RU"/>
        </w:rPr>
        <w:sectPr w:rsidR="001F4A5E" w:rsidRPr="006F7FF5">
          <w:pgSz w:w="11906" w:h="16383"/>
          <w:pgMar w:top="1134" w:right="850" w:bottom="1134" w:left="1701" w:header="720" w:footer="720" w:gutter="0"/>
          <w:cols w:space="720"/>
        </w:sect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bookmarkStart w:id="2" w:name="block-12581358"/>
      <w:bookmarkEnd w:id="2"/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F7FF5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F7FF5">
        <w:rPr>
          <w:rFonts w:ascii="Times New Roman" w:hAnsi="Times New Roman"/>
          <w:color w:val="000000"/>
          <w:sz w:val="28"/>
          <w:lang w:val="ru-RU"/>
        </w:rPr>
        <w:t>.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6F7FF5">
        <w:rPr>
          <w:rFonts w:ascii="Times New Roman" w:hAnsi="Times New Roman"/>
          <w:color w:val="000000"/>
          <w:sz w:val="28"/>
          <w:lang w:val="ru-RU"/>
        </w:rPr>
        <w:t>).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F7FF5">
        <w:rPr>
          <w:rFonts w:ascii="Times New Roman" w:hAnsi="Times New Roman"/>
          <w:color w:val="000000"/>
          <w:sz w:val="28"/>
          <w:lang w:val="ru-RU"/>
        </w:rPr>
        <w:t>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6F7FF5">
        <w:rPr>
          <w:rFonts w:ascii="Times New Roman" w:hAnsi="Times New Roman"/>
          <w:color w:val="000000"/>
          <w:sz w:val="28"/>
          <w:lang w:val="ru-RU"/>
        </w:rPr>
        <w:t>;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6F7FF5">
        <w:rPr>
          <w:rFonts w:ascii="Times New Roman" w:hAnsi="Times New Roman"/>
          <w:color w:val="000000"/>
          <w:sz w:val="28"/>
          <w:lang w:val="ru-RU"/>
        </w:rPr>
        <w:t>(-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6F7FF5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F7FF5">
        <w:rPr>
          <w:rFonts w:ascii="Times New Roman" w:hAnsi="Times New Roman"/>
          <w:color w:val="000000"/>
          <w:sz w:val="28"/>
          <w:lang w:val="ru-RU"/>
        </w:rPr>
        <w:t>: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6F7FF5">
        <w:rPr>
          <w:rFonts w:ascii="Times New Roman" w:hAnsi="Times New Roman"/>
          <w:color w:val="000000"/>
          <w:sz w:val="28"/>
          <w:lang w:val="ru-RU"/>
        </w:rPr>
        <w:t>- –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6F7FF5">
        <w:rPr>
          <w:rFonts w:ascii="Times New Roman" w:hAnsi="Times New Roman"/>
          <w:color w:val="000000"/>
          <w:sz w:val="28"/>
          <w:lang w:val="ru-RU"/>
        </w:rPr>
        <w:t>-;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6F7FF5">
        <w:rPr>
          <w:rFonts w:ascii="Times New Roman" w:hAnsi="Times New Roman"/>
          <w:color w:val="000000"/>
          <w:sz w:val="28"/>
          <w:lang w:val="ru-RU"/>
        </w:rPr>
        <w:t>- –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6F7FF5">
        <w:rPr>
          <w:rFonts w:ascii="Times New Roman" w:hAnsi="Times New Roman"/>
          <w:color w:val="000000"/>
          <w:sz w:val="28"/>
          <w:lang w:val="ru-RU"/>
        </w:rPr>
        <w:t>- –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6F7FF5">
        <w:rPr>
          <w:rFonts w:ascii="Times New Roman" w:hAnsi="Times New Roman"/>
          <w:color w:val="000000"/>
          <w:sz w:val="28"/>
          <w:lang w:val="ru-RU"/>
        </w:rPr>
        <w:t>-;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6F7FF5">
        <w:rPr>
          <w:rFonts w:ascii="Times New Roman" w:hAnsi="Times New Roman"/>
          <w:color w:val="000000"/>
          <w:sz w:val="28"/>
          <w:lang w:val="ru-RU"/>
        </w:rPr>
        <w:t>- –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6F7FF5">
        <w:rPr>
          <w:rFonts w:ascii="Times New Roman" w:hAnsi="Times New Roman"/>
          <w:color w:val="000000"/>
          <w:sz w:val="28"/>
          <w:lang w:val="ru-RU"/>
        </w:rPr>
        <w:t>-,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6F7FF5">
        <w:rPr>
          <w:rFonts w:ascii="Times New Roman" w:hAnsi="Times New Roman"/>
          <w:color w:val="000000"/>
          <w:sz w:val="28"/>
          <w:lang w:val="ru-RU"/>
        </w:rPr>
        <w:t>- –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6F7FF5">
        <w:rPr>
          <w:rFonts w:ascii="Times New Roman" w:hAnsi="Times New Roman"/>
          <w:color w:val="000000"/>
          <w:sz w:val="28"/>
          <w:lang w:val="ru-RU"/>
        </w:rPr>
        <w:t>-;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6F7FF5">
        <w:rPr>
          <w:rFonts w:ascii="Times New Roman" w:hAnsi="Times New Roman"/>
          <w:color w:val="000000"/>
          <w:sz w:val="28"/>
          <w:lang w:val="ru-RU"/>
        </w:rPr>
        <w:t>–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6F7FF5">
        <w:rPr>
          <w:rFonts w:ascii="Times New Roman" w:hAnsi="Times New Roman"/>
          <w:color w:val="000000"/>
          <w:sz w:val="28"/>
          <w:lang w:val="ru-RU"/>
        </w:rPr>
        <w:t>–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6F7FF5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6F7FF5">
        <w:rPr>
          <w:rFonts w:ascii="Times New Roman" w:hAnsi="Times New Roman"/>
          <w:color w:val="000000"/>
          <w:sz w:val="28"/>
          <w:lang w:val="ru-RU"/>
        </w:rPr>
        <w:t>- –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6F7FF5">
        <w:rPr>
          <w:rFonts w:ascii="Times New Roman" w:hAnsi="Times New Roman"/>
          <w:color w:val="000000"/>
          <w:sz w:val="28"/>
          <w:lang w:val="ru-RU"/>
        </w:rPr>
        <w:t>-,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6F7FF5">
        <w:rPr>
          <w:rFonts w:ascii="Times New Roman" w:hAnsi="Times New Roman"/>
          <w:color w:val="000000"/>
          <w:sz w:val="28"/>
          <w:lang w:val="ru-RU"/>
        </w:rPr>
        <w:t>- –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6F7FF5">
        <w:rPr>
          <w:rFonts w:ascii="Times New Roman" w:hAnsi="Times New Roman"/>
          <w:color w:val="000000"/>
          <w:sz w:val="28"/>
          <w:lang w:val="ru-RU"/>
        </w:rPr>
        <w:t>-,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6F7FF5">
        <w:rPr>
          <w:rFonts w:ascii="Times New Roman" w:hAnsi="Times New Roman"/>
          <w:color w:val="000000"/>
          <w:sz w:val="28"/>
          <w:lang w:val="ru-RU"/>
        </w:rPr>
        <w:t>- –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6F7FF5">
        <w:rPr>
          <w:rFonts w:ascii="Times New Roman" w:hAnsi="Times New Roman"/>
          <w:color w:val="000000"/>
          <w:sz w:val="28"/>
          <w:lang w:val="ru-RU"/>
        </w:rPr>
        <w:t>-,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6F7FF5">
        <w:rPr>
          <w:rFonts w:ascii="Times New Roman" w:hAnsi="Times New Roman"/>
          <w:color w:val="000000"/>
          <w:sz w:val="28"/>
          <w:lang w:val="ru-RU"/>
        </w:rPr>
        <w:t>- –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6F7FF5">
        <w:rPr>
          <w:rFonts w:ascii="Times New Roman" w:hAnsi="Times New Roman"/>
          <w:color w:val="000000"/>
          <w:sz w:val="28"/>
          <w:lang w:val="ru-RU"/>
        </w:rPr>
        <w:t>-,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6F7FF5">
        <w:rPr>
          <w:rFonts w:ascii="Times New Roman" w:hAnsi="Times New Roman"/>
          <w:color w:val="000000"/>
          <w:sz w:val="28"/>
          <w:lang w:val="ru-RU"/>
        </w:rPr>
        <w:t>- –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6F7FF5">
        <w:rPr>
          <w:rFonts w:ascii="Times New Roman" w:hAnsi="Times New Roman"/>
          <w:color w:val="000000"/>
          <w:sz w:val="28"/>
          <w:lang w:val="ru-RU"/>
        </w:rPr>
        <w:t>-,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6F7FF5">
        <w:rPr>
          <w:rFonts w:ascii="Times New Roman" w:hAnsi="Times New Roman"/>
          <w:color w:val="000000"/>
          <w:sz w:val="28"/>
          <w:lang w:val="ru-RU"/>
        </w:rPr>
        <w:t>- –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6F7FF5">
        <w:rPr>
          <w:rFonts w:ascii="Times New Roman" w:hAnsi="Times New Roman"/>
          <w:color w:val="000000"/>
          <w:sz w:val="28"/>
          <w:lang w:val="ru-RU"/>
        </w:rPr>
        <w:t>-,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6F7FF5">
        <w:rPr>
          <w:rFonts w:ascii="Times New Roman" w:hAnsi="Times New Roman"/>
          <w:color w:val="000000"/>
          <w:sz w:val="28"/>
          <w:lang w:val="ru-RU"/>
        </w:rPr>
        <w:t>- –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6F7FF5">
        <w:rPr>
          <w:rFonts w:ascii="Times New Roman" w:hAnsi="Times New Roman"/>
          <w:color w:val="000000"/>
          <w:sz w:val="28"/>
          <w:lang w:val="ru-RU"/>
        </w:rPr>
        <w:t>-,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6F7FF5">
        <w:rPr>
          <w:rFonts w:ascii="Times New Roman" w:hAnsi="Times New Roman"/>
          <w:color w:val="000000"/>
          <w:sz w:val="28"/>
          <w:lang w:val="ru-RU"/>
        </w:rPr>
        <w:t>- – 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6F7FF5">
        <w:rPr>
          <w:rFonts w:ascii="Times New Roman" w:hAnsi="Times New Roman"/>
          <w:color w:val="000000"/>
          <w:sz w:val="28"/>
          <w:lang w:val="ru-RU"/>
        </w:rPr>
        <w:t>-.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6F7FF5">
        <w:rPr>
          <w:rFonts w:ascii="Times New Roman" w:hAnsi="Times New Roman"/>
          <w:color w:val="000000"/>
          <w:sz w:val="28"/>
          <w:lang w:val="ru-RU"/>
        </w:rPr>
        <w:t>- –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F7FF5">
        <w:rPr>
          <w:rFonts w:ascii="Times New Roman" w:hAnsi="Times New Roman"/>
          <w:color w:val="000000"/>
          <w:sz w:val="28"/>
          <w:lang w:val="ru-RU"/>
        </w:rPr>
        <w:t>-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6F7FF5">
        <w:rPr>
          <w:rFonts w:ascii="Times New Roman" w:hAnsi="Times New Roman"/>
          <w:color w:val="000000"/>
          <w:sz w:val="28"/>
          <w:lang w:val="ru-RU"/>
        </w:rPr>
        <w:t>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6F7FF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F7FF5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6F7FF5" w:rsidRDefault="001F4A5E">
      <w:pPr>
        <w:spacing w:after="0" w:line="264" w:lineRule="auto"/>
        <w:ind w:left="120"/>
        <w:jc w:val="both"/>
        <w:rPr>
          <w:lang w:val="ru-RU"/>
        </w:rPr>
      </w:pPr>
      <w:r w:rsidRPr="006F7FF5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1F4A5E" w:rsidRPr="006F7FF5" w:rsidRDefault="001F4A5E">
      <w:pPr>
        <w:spacing w:after="0" w:line="264" w:lineRule="auto"/>
        <w:ind w:firstLine="600"/>
        <w:jc w:val="both"/>
        <w:rPr>
          <w:lang w:val="ru-RU"/>
        </w:rPr>
      </w:pPr>
      <w:r w:rsidRPr="006F7FF5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04203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04203">
        <w:rPr>
          <w:rFonts w:ascii="Times New Roman" w:hAnsi="Times New Roman"/>
          <w:color w:val="000000"/>
          <w:sz w:val="28"/>
          <w:lang w:val="ru-RU"/>
        </w:rPr>
        <w:t>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A04203">
        <w:rPr>
          <w:rFonts w:ascii="Times New Roman" w:hAnsi="Times New Roman"/>
          <w:color w:val="000000"/>
          <w:sz w:val="28"/>
          <w:lang w:val="ru-RU"/>
        </w:rPr>
        <w:t>- –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A04203">
        <w:rPr>
          <w:rFonts w:ascii="Times New Roman" w:hAnsi="Times New Roman"/>
          <w:color w:val="000000"/>
          <w:sz w:val="28"/>
          <w:lang w:val="ru-RU"/>
        </w:rPr>
        <w:t>-.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A04203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A04203">
        <w:rPr>
          <w:rFonts w:ascii="Times New Roman" w:hAnsi="Times New Roman"/>
          <w:color w:val="000000"/>
          <w:sz w:val="28"/>
          <w:lang w:val="ru-RU"/>
        </w:rPr>
        <w:t>- и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A04203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A04203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A04203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A04203">
        <w:rPr>
          <w:rFonts w:ascii="Times New Roman" w:hAnsi="Times New Roman"/>
          <w:color w:val="000000"/>
          <w:sz w:val="28"/>
          <w:lang w:val="ru-RU"/>
        </w:rPr>
        <w:t>(-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04203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A04203">
        <w:rPr>
          <w:rFonts w:ascii="Times New Roman" w:hAnsi="Times New Roman"/>
          <w:color w:val="000000"/>
          <w:sz w:val="28"/>
          <w:lang w:val="ru-RU"/>
        </w:rPr>
        <w:t>,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A04203">
        <w:rPr>
          <w:rFonts w:ascii="Times New Roman" w:hAnsi="Times New Roman"/>
          <w:color w:val="000000"/>
          <w:sz w:val="28"/>
          <w:lang w:val="ru-RU"/>
        </w:rPr>
        <w:t>,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A04203">
        <w:rPr>
          <w:rFonts w:ascii="Times New Roman" w:hAnsi="Times New Roman"/>
          <w:color w:val="000000"/>
          <w:sz w:val="28"/>
          <w:lang w:val="ru-RU"/>
        </w:rPr>
        <w:t>,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A04203">
        <w:rPr>
          <w:rFonts w:ascii="Times New Roman" w:hAnsi="Times New Roman"/>
          <w:color w:val="000000"/>
          <w:sz w:val="28"/>
          <w:lang w:val="ru-RU"/>
        </w:rPr>
        <w:t>,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A04203">
        <w:rPr>
          <w:rFonts w:ascii="Times New Roman" w:hAnsi="Times New Roman"/>
          <w:color w:val="000000"/>
          <w:sz w:val="28"/>
          <w:lang w:val="ru-RU"/>
        </w:rPr>
        <w:t>,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04203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A04203">
        <w:rPr>
          <w:rFonts w:ascii="Times New Roman" w:hAnsi="Times New Roman"/>
          <w:color w:val="000000"/>
          <w:sz w:val="28"/>
          <w:lang w:val="ru-RU"/>
        </w:rPr>
        <w:t>,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A04203">
        <w:rPr>
          <w:rFonts w:ascii="Times New Roman" w:hAnsi="Times New Roman"/>
          <w:color w:val="000000"/>
          <w:sz w:val="28"/>
          <w:lang w:val="ru-RU"/>
        </w:rPr>
        <w:t>,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1F4A5E" w:rsidRPr="00A04203" w:rsidRDefault="001F4A5E">
      <w:pPr>
        <w:spacing w:after="0"/>
        <w:ind w:left="120"/>
        <w:rPr>
          <w:lang w:val="ru-RU"/>
        </w:rPr>
      </w:pPr>
    </w:p>
    <w:p w:rsidR="001F4A5E" w:rsidRPr="00A04203" w:rsidRDefault="001F4A5E">
      <w:pPr>
        <w:spacing w:after="0"/>
        <w:ind w:left="120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F4A5E" w:rsidRPr="00A04203" w:rsidRDefault="001F4A5E">
      <w:pPr>
        <w:spacing w:after="0"/>
        <w:ind w:left="120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A04203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04203">
        <w:rPr>
          <w:rFonts w:ascii="Times New Roman" w:hAnsi="Times New Roman"/>
          <w:color w:val="000000"/>
          <w:sz w:val="28"/>
          <w:lang w:val="ru-RU"/>
        </w:rPr>
        <w:t>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1F4A5E" w:rsidRPr="00A04203" w:rsidRDefault="001F4A5E">
      <w:pPr>
        <w:spacing w:after="0"/>
        <w:ind w:left="120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F4A5E" w:rsidRPr="00A04203" w:rsidRDefault="001F4A5E">
      <w:pPr>
        <w:spacing w:after="0"/>
        <w:ind w:left="120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A04203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9533BE" w:rsidRDefault="001F4A5E">
      <w:pPr>
        <w:spacing w:after="0" w:line="264" w:lineRule="auto"/>
        <w:ind w:left="120"/>
        <w:jc w:val="both"/>
        <w:rPr>
          <w:lang w:val="ru-RU"/>
        </w:rPr>
      </w:pPr>
      <w:r w:rsidRPr="009533BE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1F4A5E" w:rsidRPr="00A04203" w:rsidRDefault="001F4A5E">
      <w:pPr>
        <w:rPr>
          <w:lang w:val="ru-RU"/>
        </w:rPr>
        <w:sectPr w:rsidR="001F4A5E" w:rsidRPr="00A04203">
          <w:pgSz w:w="11906" w:h="16383"/>
          <w:pgMar w:top="1134" w:right="850" w:bottom="1134" w:left="1701" w:header="720" w:footer="720" w:gutter="0"/>
          <w:cols w:space="720"/>
        </w:sect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bookmarkStart w:id="3" w:name="block-12581353"/>
      <w:bookmarkEnd w:id="3"/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/>
        <w:ind w:left="120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F4A5E" w:rsidRPr="00A04203" w:rsidRDefault="001F4A5E">
      <w:pPr>
        <w:spacing w:after="0"/>
        <w:ind w:left="120"/>
        <w:rPr>
          <w:lang w:val="ru-RU"/>
        </w:rPr>
      </w:pP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A04203">
        <w:rPr>
          <w:rFonts w:ascii="Times New Roman" w:hAnsi="Times New Roman"/>
          <w:color w:val="000000"/>
          <w:sz w:val="28"/>
          <w:lang w:val="ru-RU"/>
        </w:rPr>
        <w:t>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A04203">
        <w:rPr>
          <w:rFonts w:ascii="Times New Roman" w:hAnsi="Times New Roman"/>
          <w:color w:val="000000"/>
          <w:sz w:val="28"/>
          <w:lang w:val="ru-RU"/>
        </w:rPr>
        <w:t>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A04203">
        <w:rPr>
          <w:rFonts w:ascii="Times New Roman" w:hAnsi="Times New Roman"/>
          <w:color w:val="000000"/>
          <w:sz w:val="28"/>
          <w:lang w:val="ru-RU"/>
        </w:rPr>
        <w:t>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A04203">
        <w:rPr>
          <w:rFonts w:ascii="Times New Roman" w:hAnsi="Times New Roman"/>
          <w:color w:val="000000"/>
          <w:sz w:val="28"/>
          <w:lang w:val="ru-RU"/>
        </w:rPr>
        <w:t>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A04203">
        <w:rPr>
          <w:rFonts w:ascii="Times New Roman" w:hAnsi="Times New Roman"/>
          <w:color w:val="000000"/>
          <w:sz w:val="28"/>
          <w:lang w:val="ru-RU"/>
        </w:rPr>
        <w:t>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A04203">
        <w:rPr>
          <w:rFonts w:ascii="Times New Roman" w:hAnsi="Times New Roman"/>
          <w:color w:val="000000"/>
          <w:sz w:val="28"/>
          <w:lang w:val="ru-RU"/>
        </w:rPr>
        <w:t>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A04203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A04203">
        <w:rPr>
          <w:rFonts w:ascii="Times New Roman" w:hAnsi="Times New Roman"/>
          <w:color w:val="000000"/>
          <w:sz w:val="28"/>
          <w:lang w:val="ru-RU"/>
        </w:rPr>
        <w:t>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A04203">
        <w:rPr>
          <w:rFonts w:ascii="Times New Roman" w:hAnsi="Times New Roman"/>
          <w:color w:val="000000"/>
          <w:sz w:val="28"/>
          <w:lang w:val="ru-RU"/>
        </w:rPr>
        <w:t>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A04203">
        <w:rPr>
          <w:rFonts w:ascii="Times New Roman" w:hAnsi="Times New Roman"/>
          <w:color w:val="000000"/>
          <w:sz w:val="28"/>
          <w:lang w:val="ru-RU"/>
        </w:rPr>
        <w:t>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A04203">
        <w:rPr>
          <w:rFonts w:ascii="Times New Roman" w:hAnsi="Times New Roman"/>
          <w:color w:val="000000"/>
          <w:sz w:val="28"/>
          <w:lang w:val="ru-RU"/>
        </w:rPr>
        <w:t>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A04203">
        <w:rPr>
          <w:rFonts w:ascii="Times New Roman" w:hAnsi="Times New Roman"/>
          <w:color w:val="000000"/>
          <w:sz w:val="28"/>
          <w:lang w:val="ru-RU"/>
        </w:rPr>
        <w:t>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A04203">
        <w:rPr>
          <w:rFonts w:ascii="Times New Roman" w:hAnsi="Times New Roman"/>
          <w:color w:val="000000"/>
          <w:sz w:val="28"/>
          <w:lang w:val="ru-RU"/>
        </w:rPr>
        <w:t>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A04203">
        <w:rPr>
          <w:rFonts w:ascii="Times New Roman" w:hAnsi="Times New Roman"/>
          <w:color w:val="000000"/>
          <w:sz w:val="28"/>
          <w:lang w:val="ru-RU"/>
        </w:rPr>
        <w:t>: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/>
        <w:ind w:left="120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F4A5E" w:rsidRPr="00A04203" w:rsidRDefault="001F4A5E">
      <w:pPr>
        <w:spacing w:after="0"/>
        <w:ind w:left="120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04203">
        <w:rPr>
          <w:rFonts w:ascii="Times New Roman" w:hAnsi="Times New Roman"/>
          <w:color w:val="000000"/>
          <w:sz w:val="28"/>
          <w:lang w:val="ru-RU"/>
        </w:rPr>
        <w:t>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A04203">
        <w:rPr>
          <w:rFonts w:ascii="Times New Roman" w:hAnsi="Times New Roman"/>
          <w:color w:val="000000"/>
          <w:sz w:val="28"/>
          <w:lang w:val="ru-RU"/>
        </w:rPr>
        <w:t>//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A04203">
        <w:rPr>
          <w:rFonts w:ascii="Times New Roman" w:hAnsi="Times New Roman"/>
          <w:color w:val="000000"/>
          <w:sz w:val="28"/>
          <w:lang w:val="ru-RU"/>
        </w:rPr>
        <w:t>–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A04203">
        <w:rPr>
          <w:rFonts w:ascii="Times New Roman" w:hAnsi="Times New Roman"/>
          <w:color w:val="000000"/>
          <w:sz w:val="28"/>
          <w:lang w:val="ru-RU"/>
        </w:rPr>
        <w:t>–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A04203">
        <w:rPr>
          <w:rFonts w:ascii="Times New Roman" w:hAnsi="Times New Roman"/>
          <w:color w:val="000000"/>
          <w:sz w:val="28"/>
          <w:lang w:val="ru-RU"/>
        </w:rPr>
        <w:t>–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A04203">
        <w:rPr>
          <w:rFonts w:ascii="Times New Roman" w:hAnsi="Times New Roman"/>
          <w:color w:val="000000"/>
          <w:sz w:val="28"/>
          <w:lang w:val="ru-RU"/>
        </w:rPr>
        <w:t>–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A04203">
        <w:rPr>
          <w:rFonts w:ascii="Times New Roman" w:hAnsi="Times New Roman"/>
          <w:color w:val="000000"/>
          <w:sz w:val="28"/>
          <w:lang w:val="ru-RU"/>
        </w:rPr>
        <w:t>–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A04203">
        <w:rPr>
          <w:rFonts w:ascii="Times New Roman" w:hAnsi="Times New Roman"/>
          <w:color w:val="000000"/>
          <w:sz w:val="28"/>
          <w:lang w:val="ru-RU"/>
        </w:rPr>
        <w:t>–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A04203">
        <w:rPr>
          <w:rFonts w:ascii="Times New Roman" w:hAnsi="Times New Roman"/>
          <w:color w:val="000000"/>
          <w:sz w:val="28"/>
          <w:lang w:val="ru-RU"/>
        </w:rPr>
        <w:t>–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A04203">
        <w:rPr>
          <w:rFonts w:ascii="Times New Roman" w:hAnsi="Times New Roman"/>
          <w:color w:val="000000"/>
          <w:sz w:val="28"/>
          <w:lang w:val="ru-RU"/>
        </w:rPr>
        <w:t>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A04203">
        <w:rPr>
          <w:rFonts w:ascii="Times New Roman" w:hAnsi="Times New Roman"/>
          <w:color w:val="000000"/>
          <w:sz w:val="28"/>
          <w:lang w:val="ru-RU"/>
        </w:rPr>
        <w:t>–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04203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1F4A5E" w:rsidRPr="00A04203" w:rsidRDefault="001F4A5E">
      <w:pPr>
        <w:spacing w:after="0"/>
        <w:ind w:left="120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F4A5E" w:rsidRPr="00A04203" w:rsidRDefault="001F4A5E">
      <w:pPr>
        <w:spacing w:after="0"/>
        <w:ind w:left="120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A04203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A04203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A04203">
        <w:rPr>
          <w:rFonts w:ascii="Times New Roman" w:hAnsi="Times New Roman"/>
          <w:color w:val="000000"/>
          <w:sz w:val="28"/>
          <w:lang w:val="ru-RU"/>
        </w:rPr>
        <w:t>и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A04203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A04203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1F4A5E" w:rsidRPr="00A04203" w:rsidRDefault="001F4A5E">
      <w:pPr>
        <w:spacing w:after="0"/>
        <w:ind w:left="120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A04203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04203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1F4A5E" w:rsidRPr="00A04203" w:rsidRDefault="001F4A5E">
      <w:pPr>
        <w:spacing w:after="0"/>
        <w:ind w:left="120"/>
        <w:rPr>
          <w:lang w:val="ru-RU"/>
        </w:rPr>
      </w:pPr>
    </w:p>
    <w:p w:rsidR="001F4A5E" w:rsidRPr="00A04203" w:rsidRDefault="001F4A5E">
      <w:pPr>
        <w:spacing w:after="0"/>
        <w:ind w:left="120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F4A5E" w:rsidRPr="00A04203" w:rsidRDefault="001F4A5E">
      <w:pPr>
        <w:spacing w:after="0"/>
        <w:ind w:left="120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A04203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</w:p>
    <w:p w:rsidR="001F4A5E" w:rsidRPr="00A04203" w:rsidRDefault="001F4A5E">
      <w:pPr>
        <w:spacing w:after="0" w:line="264" w:lineRule="auto"/>
        <w:ind w:left="120"/>
        <w:jc w:val="both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1F4A5E" w:rsidRPr="00A04203" w:rsidRDefault="001F4A5E">
      <w:pPr>
        <w:spacing w:after="0" w:line="264" w:lineRule="auto"/>
        <w:ind w:firstLine="600"/>
        <w:jc w:val="both"/>
        <w:rPr>
          <w:lang w:val="ru-RU"/>
        </w:rPr>
      </w:pPr>
      <w:r w:rsidRPr="00A04203">
        <w:rPr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1F4A5E" w:rsidRPr="00A04203" w:rsidRDefault="001F4A5E">
      <w:pPr>
        <w:spacing w:after="0"/>
        <w:ind w:left="120"/>
        <w:rPr>
          <w:lang w:val="ru-RU"/>
        </w:rPr>
      </w:pPr>
    </w:p>
    <w:p w:rsidR="001F4A5E" w:rsidRPr="00A04203" w:rsidRDefault="001F4A5E">
      <w:pPr>
        <w:rPr>
          <w:lang w:val="ru-RU"/>
        </w:rPr>
        <w:sectPr w:rsidR="001F4A5E" w:rsidRPr="00A04203">
          <w:pgSz w:w="11906" w:h="16383"/>
          <w:pgMar w:top="1134" w:right="850" w:bottom="1134" w:left="1701" w:header="720" w:footer="720" w:gutter="0"/>
          <w:cols w:space="720"/>
        </w:sectPr>
      </w:pPr>
    </w:p>
    <w:p w:rsidR="001F4A5E" w:rsidRDefault="001F4A5E">
      <w:pPr>
        <w:spacing w:after="0"/>
        <w:ind w:left="120"/>
      </w:pPr>
      <w:bookmarkStart w:id="4" w:name="block-12581354"/>
      <w:bookmarkEnd w:id="4"/>
      <w:r w:rsidRPr="00A0420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F4A5E" w:rsidRDefault="001F4A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132"/>
        <w:gridCol w:w="5122"/>
        <w:gridCol w:w="1198"/>
        <w:gridCol w:w="1841"/>
        <w:gridCol w:w="1910"/>
        <w:gridCol w:w="2837"/>
      </w:tblGrid>
      <w:tr w:rsidR="001F4A5E" w:rsidRPr="00F92C7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A5E" w:rsidRPr="00F92C72" w:rsidRDefault="001F4A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A5E" w:rsidRPr="00F92C72" w:rsidRDefault="001F4A5E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A5E" w:rsidRPr="00F92C72" w:rsidRDefault="001F4A5E"/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языка </w:t>
            </w: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</w:tbl>
    <w:p w:rsidR="001F4A5E" w:rsidRDefault="001F4A5E">
      <w:pPr>
        <w:sectPr w:rsidR="001F4A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A5E" w:rsidRDefault="001F4A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40"/>
        <w:gridCol w:w="5266"/>
        <w:gridCol w:w="1146"/>
        <w:gridCol w:w="1841"/>
        <w:gridCol w:w="1910"/>
        <w:gridCol w:w="2837"/>
      </w:tblGrid>
      <w:tr w:rsidR="001F4A5E" w:rsidRPr="00F92C72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A5E" w:rsidRPr="00F92C72" w:rsidRDefault="001F4A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A5E" w:rsidRPr="00F92C72" w:rsidRDefault="001F4A5E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A5E" w:rsidRPr="00F92C72" w:rsidRDefault="001F4A5E"/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</w:tbl>
    <w:p w:rsidR="001F4A5E" w:rsidRDefault="001F4A5E">
      <w:pPr>
        <w:sectPr w:rsidR="001F4A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A5E" w:rsidRDefault="001F4A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112"/>
        <w:gridCol w:w="5206"/>
        <w:gridCol w:w="1171"/>
        <w:gridCol w:w="1841"/>
        <w:gridCol w:w="1910"/>
        <w:gridCol w:w="2800"/>
      </w:tblGrid>
      <w:tr w:rsidR="001F4A5E" w:rsidRPr="00F92C72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A5E" w:rsidRPr="00F92C72" w:rsidRDefault="001F4A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A5E" w:rsidRPr="00F92C72" w:rsidRDefault="001F4A5E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A5E" w:rsidRPr="00F92C72" w:rsidRDefault="001F4A5E"/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lastRenderedPageBreak/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</w:tbl>
    <w:p w:rsidR="001F4A5E" w:rsidRDefault="001F4A5E">
      <w:pPr>
        <w:sectPr w:rsidR="001F4A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A5E" w:rsidRDefault="001F4A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185"/>
        <w:gridCol w:w="5057"/>
        <w:gridCol w:w="1210"/>
        <w:gridCol w:w="1841"/>
        <w:gridCol w:w="1910"/>
        <w:gridCol w:w="2837"/>
      </w:tblGrid>
      <w:tr w:rsidR="001F4A5E" w:rsidRPr="00F92C7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A5E" w:rsidRPr="00F92C72" w:rsidRDefault="001F4A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A5E" w:rsidRPr="00F92C72" w:rsidRDefault="001F4A5E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A5E" w:rsidRPr="00F92C72" w:rsidRDefault="001F4A5E"/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Уточняющие члены предложения,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lastRenderedPageBreak/>
              <w:t>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</w:tbl>
    <w:p w:rsidR="001F4A5E" w:rsidRDefault="001F4A5E">
      <w:pPr>
        <w:sectPr w:rsidR="001F4A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A5E" w:rsidRDefault="001F4A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177"/>
        <w:gridCol w:w="5069"/>
        <w:gridCol w:w="1206"/>
        <w:gridCol w:w="1841"/>
        <w:gridCol w:w="1910"/>
        <w:gridCol w:w="2837"/>
      </w:tblGrid>
      <w:tr w:rsidR="001F4A5E" w:rsidRPr="00F92C7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A5E" w:rsidRPr="00F92C72" w:rsidRDefault="001F4A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A5E" w:rsidRPr="00F92C72" w:rsidRDefault="001F4A5E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F4A5E" w:rsidRPr="00F92C72" w:rsidRDefault="001F4A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4A5E" w:rsidRPr="00F92C72" w:rsidRDefault="001F4A5E"/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420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F92C72"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F4A5E" w:rsidRPr="00A042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F92C7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 w:rsidRPr="00F92C7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42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F4A5E" w:rsidRPr="00F92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4A5E" w:rsidRPr="00A04203" w:rsidRDefault="001F4A5E">
            <w:pPr>
              <w:spacing w:after="0"/>
              <w:ind w:left="135"/>
              <w:rPr>
                <w:lang w:val="ru-RU"/>
              </w:rPr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A042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>
            <w:pPr>
              <w:spacing w:after="0"/>
              <w:ind w:left="135"/>
              <w:jc w:val="center"/>
            </w:pPr>
            <w:r w:rsidRPr="00F92C72"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F4A5E" w:rsidRPr="00F92C72" w:rsidRDefault="001F4A5E"/>
        </w:tc>
      </w:tr>
    </w:tbl>
    <w:p w:rsidR="001F4A5E" w:rsidRDefault="001F4A5E">
      <w:pPr>
        <w:sectPr w:rsidR="001F4A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A5E" w:rsidRDefault="001F4A5E">
      <w:pPr>
        <w:sectPr w:rsidR="001F4A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4A5E" w:rsidRPr="00A04203" w:rsidRDefault="001F4A5E">
      <w:pPr>
        <w:spacing w:after="0"/>
        <w:ind w:left="120"/>
        <w:rPr>
          <w:lang w:val="ru-RU"/>
        </w:rPr>
      </w:pPr>
      <w:bookmarkStart w:id="5" w:name="block-12581356"/>
      <w:bookmarkStart w:id="6" w:name="block-12581355"/>
      <w:bookmarkEnd w:id="5"/>
      <w:bookmarkEnd w:id="6"/>
      <w:r w:rsidRPr="00A0420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F4A5E" w:rsidRPr="00A04203" w:rsidRDefault="001F4A5E">
      <w:pPr>
        <w:spacing w:after="0" w:line="480" w:lineRule="auto"/>
        <w:ind w:left="120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F4A5E" w:rsidRPr="00A04203" w:rsidRDefault="001F4A5E">
      <w:pPr>
        <w:spacing w:after="0" w:line="480" w:lineRule="auto"/>
        <w:ind w:left="120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>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A04203">
        <w:rPr>
          <w:sz w:val="28"/>
          <w:lang w:val="ru-RU"/>
        </w:rPr>
        <w:br/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• 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  <w:r w:rsidRPr="00A04203">
        <w:rPr>
          <w:sz w:val="28"/>
          <w:lang w:val="ru-RU"/>
        </w:rPr>
        <w:br/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• Русский язык: 7-й класс: учебник: в 2 частях, 7 класс/ Баранов М.Т., Ладыженская Т.А., Тростенцова Л.А. и другие, Акционерное общество «Издательство «Просвещение»</w:t>
      </w:r>
      <w:r w:rsidRPr="00A04203">
        <w:rPr>
          <w:sz w:val="28"/>
          <w:lang w:val="ru-RU"/>
        </w:rPr>
        <w:br/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• Русский язык: 8-й класс: учебник, 8 класс/ Ладыженская Т.А., Тростенцова Л.А. и другие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A04203">
        <w:rPr>
          <w:rFonts w:ascii="Times New Roman" w:hAnsi="Times New Roman"/>
          <w:color w:val="000000"/>
          <w:sz w:val="28"/>
          <w:lang w:val="ru-RU"/>
        </w:rPr>
        <w:t>Акционерное общество «Издательство «Просвещение»</w:t>
      </w:r>
      <w:r w:rsidRPr="00A04203">
        <w:rPr>
          <w:sz w:val="28"/>
          <w:lang w:val="ru-RU"/>
        </w:rPr>
        <w:br/>
      </w:r>
      <w:bookmarkStart w:id="7" w:name="dda2c331-4368-40e6-87c7-0fbbc56d7cc2"/>
      <w:bookmarkEnd w:id="7"/>
      <w:r w:rsidRPr="00A04203">
        <w:rPr>
          <w:rFonts w:ascii="Times New Roman" w:hAnsi="Times New Roman"/>
          <w:color w:val="000000"/>
          <w:sz w:val="28"/>
          <w:lang w:val="ru-RU"/>
        </w:rPr>
        <w:t xml:space="preserve"> • Русский язык: 9-й класс: учебник, 9 класс/ Ладыженская Т.А., Тростенцова Л.А. и другие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A04203">
        <w:rPr>
          <w:rFonts w:ascii="Times New Roman" w:hAnsi="Times New Roman"/>
          <w:color w:val="000000"/>
          <w:sz w:val="28"/>
          <w:lang w:val="ru-RU"/>
        </w:rPr>
        <w:t>Акционерное общество «Издательство «Просвещение»</w:t>
      </w:r>
    </w:p>
    <w:p w:rsidR="001F4A5E" w:rsidRPr="00A04203" w:rsidRDefault="001F4A5E">
      <w:pPr>
        <w:spacing w:after="0" w:line="480" w:lineRule="auto"/>
        <w:ind w:left="120"/>
        <w:rPr>
          <w:lang w:val="ru-RU"/>
        </w:rPr>
      </w:pPr>
    </w:p>
    <w:p w:rsidR="001F4A5E" w:rsidRPr="00A04203" w:rsidRDefault="001F4A5E">
      <w:pPr>
        <w:spacing w:after="0"/>
        <w:ind w:left="120"/>
        <w:rPr>
          <w:lang w:val="ru-RU"/>
        </w:rPr>
      </w:pPr>
    </w:p>
    <w:p w:rsidR="001F4A5E" w:rsidRPr="00A04203" w:rsidRDefault="001F4A5E">
      <w:pPr>
        <w:spacing w:after="0" w:line="480" w:lineRule="auto"/>
        <w:ind w:left="120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F4A5E" w:rsidRPr="00A04203" w:rsidRDefault="001F4A5E">
      <w:pPr>
        <w:spacing w:after="0" w:line="480" w:lineRule="auto"/>
        <w:ind w:left="120"/>
        <w:rPr>
          <w:lang w:val="ru-RU"/>
        </w:r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М.А.Бондаренко. Русский язык. Поурочные разработки к учебнику "Русский язык" М.Т.Баранова, Т.А.Ладыженской, Л.А.Тростенцовой и др. 6 класс. М.: </w:t>
      </w: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>"Просвещение". 2023 г.</w:t>
      </w:r>
      <w:r w:rsidRPr="00A04203">
        <w:rPr>
          <w:sz w:val="28"/>
          <w:lang w:val="ru-RU"/>
        </w:rPr>
        <w:br/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М.А.Бондаренко. Методические рекомендации и поурочные разработки. 5 класс. М.: "Просвещение".</w:t>
      </w:r>
      <w:r w:rsidRPr="00A04203">
        <w:rPr>
          <w:sz w:val="28"/>
          <w:lang w:val="ru-RU"/>
        </w:rPr>
        <w:br/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Е.А.Касатых. Методические рекомендации и поурочные разработки. 7 класс. М.: "Просвещение".</w:t>
      </w:r>
      <w:r w:rsidRPr="00A04203">
        <w:rPr>
          <w:sz w:val="28"/>
          <w:lang w:val="ru-RU"/>
        </w:rPr>
        <w:br/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Л.А.Тростенцова, А.И.Запорожец. Русский язык. Поурочные разработки. 8 класс. М.: "Просвещение".</w:t>
      </w:r>
      <w:r w:rsidRPr="00A04203">
        <w:rPr>
          <w:sz w:val="28"/>
          <w:lang w:val="ru-RU"/>
        </w:rPr>
        <w:br/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А.М.Бондаренко. Русский язык. Поурочные разработки. 9 класс. М.: "Просвещение".</w:t>
      </w:r>
      <w:r w:rsidRPr="00A04203">
        <w:rPr>
          <w:sz w:val="28"/>
          <w:lang w:val="ru-RU"/>
        </w:rPr>
        <w:br/>
      </w:r>
      <w:bookmarkStart w:id="8" w:name="c2dd4fa8-f842-4d21-bd2f-ab02297e213a"/>
      <w:bookmarkEnd w:id="8"/>
      <w:r w:rsidRPr="00A04203">
        <w:rPr>
          <w:rFonts w:ascii="Times New Roman" w:hAnsi="Times New Roman"/>
          <w:color w:val="000000"/>
          <w:sz w:val="28"/>
          <w:lang w:val="ru-RU"/>
        </w:rPr>
        <w:t xml:space="preserve"> Тематические тесты, диагностические работы, диктанты и изложения.</w:t>
      </w:r>
    </w:p>
    <w:p w:rsidR="001F4A5E" w:rsidRPr="00A04203" w:rsidRDefault="001F4A5E">
      <w:pPr>
        <w:spacing w:after="0"/>
        <w:ind w:left="120"/>
        <w:rPr>
          <w:lang w:val="ru-RU"/>
        </w:rPr>
      </w:pPr>
    </w:p>
    <w:p w:rsidR="001F4A5E" w:rsidRPr="00A04203" w:rsidRDefault="001F4A5E">
      <w:pPr>
        <w:spacing w:after="0" w:line="480" w:lineRule="auto"/>
        <w:ind w:left="120"/>
        <w:rPr>
          <w:lang w:val="ru-RU"/>
        </w:rPr>
      </w:pPr>
      <w:r w:rsidRPr="00A0420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F4A5E" w:rsidRPr="00A04203" w:rsidRDefault="001F4A5E" w:rsidP="005B6702">
      <w:pPr>
        <w:spacing w:after="0" w:line="480" w:lineRule="auto"/>
        <w:ind w:left="120"/>
        <w:rPr>
          <w:lang w:val="ru-RU"/>
        </w:rPr>
        <w:sectPr w:rsidR="001F4A5E" w:rsidRPr="00A04203">
          <w:pgSz w:w="11906" w:h="16383"/>
          <w:pgMar w:top="1134" w:right="850" w:bottom="1134" w:left="1701" w:header="720" w:footer="720" w:gutter="0"/>
          <w:cols w:space="720"/>
        </w:sectPr>
      </w:pPr>
      <w:r w:rsidRPr="00A04203">
        <w:rPr>
          <w:rFonts w:ascii="Times New Roman" w:hAnsi="Times New Roman"/>
          <w:color w:val="000000"/>
          <w:sz w:val="28"/>
          <w:lang w:val="ru-RU"/>
        </w:rPr>
        <w:t xml:space="preserve">Российская электронная школа </w:t>
      </w:r>
      <w:r>
        <w:rPr>
          <w:rFonts w:ascii="Times New Roman" w:hAnsi="Times New Roman"/>
          <w:color w:val="000000"/>
          <w:sz w:val="28"/>
        </w:rPr>
        <w:t>resh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04203">
        <w:rPr>
          <w:sz w:val="28"/>
          <w:lang w:val="ru-RU"/>
        </w:rPr>
        <w:br/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Дистанционное образование для школьников </w:t>
      </w:r>
      <w:r>
        <w:rPr>
          <w:rFonts w:ascii="Times New Roman" w:hAnsi="Times New Roman"/>
          <w:color w:val="000000"/>
          <w:sz w:val="28"/>
        </w:rPr>
        <w:t>uchi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04203">
        <w:rPr>
          <w:sz w:val="28"/>
          <w:lang w:val="ru-RU"/>
        </w:rPr>
        <w:br/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Федеральный портал «Российское образование»:</w:t>
      </w:r>
      <w:r w:rsidRPr="00A04203">
        <w:rPr>
          <w:sz w:val="28"/>
          <w:lang w:val="ru-RU"/>
        </w:rPr>
        <w:br/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A0420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0420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modules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php</w:t>
      </w:r>
      <w:r w:rsidRPr="00A04203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op</w:t>
      </w:r>
      <w:r w:rsidRPr="00A04203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modload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name</w:t>
      </w:r>
      <w:r w:rsidRPr="00A04203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Web</w:t>
      </w:r>
      <w:r w:rsidRPr="00A04203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Links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file</w:t>
      </w:r>
      <w:r w:rsidRPr="00A04203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index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</w:t>
      </w:r>
      <w:r w:rsidRPr="00A04203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op</w:t>
      </w:r>
      <w:r w:rsidRPr="00A04203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viewlink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cid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=299 </w:t>
      </w:r>
      <w:r>
        <w:rPr>
          <w:rFonts w:ascii="Times New Roman" w:hAnsi="Times New Roman"/>
          <w:color w:val="000000"/>
          <w:sz w:val="28"/>
        </w:rPr>
        <w:t>fids</w:t>
      </w:r>
      <w:r w:rsidRPr="00A04203">
        <w:rPr>
          <w:rFonts w:ascii="Times New Roman" w:hAnsi="Times New Roman"/>
          <w:color w:val="000000"/>
          <w:sz w:val="28"/>
          <w:lang w:val="ru-RU"/>
        </w:rPr>
        <w:t>[]=279 / – Каталог образовательных ресурсов по русскому языку</w:t>
      </w:r>
      <w:r w:rsidRPr="00A04203">
        <w:rPr>
          <w:sz w:val="28"/>
          <w:lang w:val="ru-RU"/>
        </w:rPr>
        <w:br/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Единое окно доступа к образовательным интернет-ресурсам:</w:t>
      </w:r>
      <w:r w:rsidRPr="00A04203">
        <w:rPr>
          <w:sz w:val="28"/>
          <w:lang w:val="ru-RU"/>
        </w:rPr>
        <w:br/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A0420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0420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window</w:t>
      </w:r>
      <w:r w:rsidRPr="00A0420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A04203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p</w:t>
      </w:r>
      <w:r w:rsidRPr="00A04203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rubr</w:t>
      </w:r>
      <w:r w:rsidRPr="00A04203">
        <w:rPr>
          <w:rFonts w:ascii="Times New Roman" w:hAnsi="Times New Roman"/>
          <w:color w:val="000000"/>
          <w:sz w:val="28"/>
          <w:lang w:val="ru-RU"/>
        </w:rPr>
        <w:t>=2.1.21/ – Ресурсы по русскому языку</w:t>
      </w:r>
      <w:r w:rsidRPr="00A04203">
        <w:rPr>
          <w:sz w:val="28"/>
          <w:lang w:val="ru-RU"/>
        </w:rPr>
        <w:br/>
      </w:r>
      <w:r w:rsidRPr="00A04203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Единая коллекция цифровых образовательных ресурсов (ЦОР):</w:t>
      </w:r>
      <w:r w:rsidRPr="00A04203">
        <w:rPr>
          <w:sz w:val="28"/>
          <w:lang w:val="ru-RU"/>
        </w:rPr>
        <w:br/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A0420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A0420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0420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A0420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rubr</w:t>
      </w:r>
      <w:r w:rsidRPr="00A04203">
        <w:rPr>
          <w:rFonts w:ascii="Times New Roman" w:hAnsi="Times New Roman"/>
          <w:color w:val="000000"/>
          <w:sz w:val="28"/>
          <w:lang w:val="ru-RU"/>
        </w:rPr>
        <w:t>/8</w:t>
      </w:r>
      <w:r>
        <w:rPr>
          <w:rFonts w:ascii="Times New Roman" w:hAnsi="Times New Roman"/>
          <w:color w:val="000000"/>
          <w:sz w:val="28"/>
        </w:rPr>
        <w:t>f</w:t>
      </w:r>
      <w:r w:rsidRPr="00A04203">
        <w:rPr>
          <w:rFonts w:ascii="Times New Roman" w:hAnsi="Times New Roman"/>
          <w:color w:val="000000"/>
          <w:sz w:val="28"/>
          <w:lang w:val="ru-RU"/>
        </w:rPr>
        <w:t>5</w:t>
      </w:r>
      <w:r>
        <w:rPr>
          <w:rFonts w:ascii="Times New Roman" w:hAnsi="Times New Roman"/>
          <w:color w:val="000000"/>
          <w:sz w:val="28"/>
        </w:rPr>
        <w:t>d</w:t>
      </w:r>
      <w:r w:rsidRPr="00A04203">
        <w:rPr>
          <w:rFonts w:ascii="Times New Roman" w:hAnsi="Times New Roman"/>
          <w:color w:val="000000"/>
          <w:sz w:val="28"/>
          <w:lang w:val="ru-RU"/>
        </w:rPr>
        <w:t>7210-86</w:t>
      </w:r>
      <w:r>
        <w:rPr>
          <w:rFonts w:ascii="Times New Roman" w:hAnsi="Times New Roman"/>
          <w:color w:val="000000"/>
          <w:sz w:val="28"/>
        </w:rPr>
        <w:t>a</w:t>
      </w:r>
      <w:r w:rsidRPr="00A04203">
        <w:rPr>
          <w:rFonts w:ascii="Times New Roman" w:hAnsi="Times New Roman"/>
          <w:color w:val="000000"/>
          <w:sz w:val="28"/>
          <w:lang w:val="ru-RU"/>
        </w:rPr>
        <w:t>6-11</w:t>
      </w:r>
      <w:r>
        <w:rPr>
          <w:rFonts w:ascii="Times New Roman" w:hAnsi="Times New Roman"/>
          <w:color w:val="000000"/>
          <w:sz w:val="28"/>
        </w:rPr>
        <w:t>da</w:t>
      </w:r>
      <w:r w:rsidRPr="00A0420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a</w:t>
      </w:r>
      <w:r w:rsidRPr="00A04203">
        <w:rPr>
          <w:rFonts w:ascii="Times New Roman" w:hAnsi="Times New Roman"/>
          <w:color w:val="000000"/>
          <w:sz w:val="28"/>
          <w:lang w:val="ru-RU"/>
        </w:rPr>
        <w:t>72</w:t>
      </w:r>
      <w:r>
        <w:rPr>
          <w:rFonts w:ascii="Times New Roman" w:hAnsi="Times New Roman"/>
          <w:color w:val="000000"/>
          <w:sz w:val="28"/>
        </w:rPr>
        <w:t>b</w:t>
      </w:r>
      <w:r w:rsidRPr="00A04203">
        <w:rPr>
          <w:rFonts w:ascii="Times New Roman" w:hAnsi="Times New Roman"/>
          <w:color w:val="000000"/>
          <w:sz w:val="28"/>
          <w:lang w:val="ru-RU"/>
        </w:rPr>
        <w:t>-0800200</w:t>
      </w:r>
      <w:r>
        <w:rPr>
          <w:rFonts w:ascii="Times New Roman" w:hAnsi="Times New Roman"/>
          <w:color w:val="000000"/>
          <w:sz w:val="28"/>
        </w:rPr>
        <w:t>c</w:t>
      </w:r>
      <w:r w:rsidRPr="00A04203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a</w:t>
      </w:r>
      <w:r w:rsidRPr="00A04203">
        <w:rPr>
          <w:rFonts w:ascii="Times New Roman" w:hAnsi="Times New Roman"/>
          <w:color w:val="000000"/>
          <w:sz w:val="28"/>
          <w:lang w:val="ru-RU"/>
        </w:rPr>
        <w:t>66/15577/?/ – Русский язык</w:t>
      </w:r>
      <w:r w:rsidRPr="00A04203">
        <w:rPr>
          <w:sz w:val="28"/>
          <w:lang w:val="ru-RU"/>
        </w:rPr>
        <w:br/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Методические материалы:</w:t>
      </w:r>
      <w:r w:rsidRPr="00A04203">
        <w:rPr>
          <w:sz w:val="28"/>
          <w:lang w:val="ru-RU"/>
        </w:rPr>
        <w:br/>
      </w:r>
      <w:bookmarkStart w:id="9" w:name="2d4c3c66-d366-42e3-b15b-0c9c08083ebc"/>
      <w:bookmarkEnd w:id="9"/>
      <w:r w:rsidRPr="00A0420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uroki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A0420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docrus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A04203">
        <w:rPr>
          <w:rFonts w:ascii="Times New Roman" w:hAnsi="Times New Roman"/>
          <w:color w:val="000000"/>
          <w:sz w:val="28"/>
          <w:lang w:val="ru-RU"/>
        </w:rPr>
        <w:t xml:space="preserve"> / – Сайт «</w:t>
      </w:r>
      <w:r>
        <w:rPr>
          <w:rFonts w:ascii="Times New Roman" w:hAnsi="Times New Roman"/>
          <w:color w:val="000000"/>
          <w:sz w:val="28"/>
        </w:rPr>
        <w:t>Uroki</w:t>
      </w:r>
      <w:r w:rsidRPr="00A0420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A04203">
        <w:rPr>
          <w:rFonts w:ascii="Times New Roman" w:hAnsi="Times New Roman"/>
          <w:color w:val="000000"/>
          <w:sz w:val="28"/>
          <w:lang w:val="ru-RU"/>
        </w:rPr>
        <w:t>». Для учителя русского языка и литературы: поурочное и тематическое планирование, открытые уроки, контрольные работы, методические разработки, конспекты уроков, презентации</w:t>
      </w:r>
      <w:r>
        <w:rPr>
          <w:lang w:val="ru-RU"/>
        </w:rPr>
        <w:t>.</w:t>
      </w:r>
    </w:p>
    <w:p w:rsidR="001F4A5E" w:rsidRPr="00A04203" w:rsidRDefault="001F4A5E">
      <w:pPr>
        <w:rPr>
          <w:lang w:val="ru-RU"/>
        </w:rPr>
      </w:pPr>
    </w:p>
    <w:sectPr w:rsidR="001F4A5E" w:rsidRPr="00A04203" w:rsidSect="00BB41A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41A5"/>
    <w:rsid w:val="000D4161"/>
    <w:rsid w:val="000E6D86"/>
    <w:rsid w:val="001F4A5E"/>
    <w:rsid w:val="00344265"/>
    <w:rsid w:val="004E6975"/>
    <w:rsid w:val="00572083"/>
    <w:rsid w:val="005B6702"/>
    <w:rsid w:val="006F7FF5"/>
    <w:rsid w:val="0084143B"/>
    <w:rsid w:val="008610C7"/>
    <w:rsid w:val="0086502D"/>
    <w:rsid w:val="008944ED"/>
    <w:rsid w:val="00940253"/>
    <w:rsid w:val="009533BE"/>
    <w:rsid w:val="00A04203"/>
    <w:rsid w:val="00BB41A5"/>
    <w:rsid w:val="00C53FFE"/>
    <w:rsid w:val="00D15346"/>
    <w:rsid w:val="00E2220E"/>
    <w:rsid w:val="00E9175A"/>
    <w:rsid w:val="00F92C72"/>
    <w:rsid w:val="00FE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0D240C8-E8DF-4FAF-8CCF-8AEFBA252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5346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D1534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D15346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D15346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D15346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1534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D1534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D15346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D15346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D15346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link w:val="a3"/>
    <w:uiPriority w:val="99"/>
    <w:locked/>
    <w:rsid w:val="00D15346"/>
    <w:rPr>
      <w:rFonts w:cs="Times New Roman"/>
    </w:rPr>
  </w:style>
  <w:style w:type="paragraph" w:styleId="a5">
    <w:name w:val="Normal Indent"/>
    <w:basedOn w:val="a"/>
    <w:uiPriority w:val="99"/>
    <w:rsid w:val="00D15346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D15346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sid w:val="00D15346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D15346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link w:val="a8"/>
    <w:uiPriority w:val="99"/>
    <w:locked/>
    <w:rsid w:val="00D15346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uiPriority w:val="99"/>
    <w:qFormat/>
    <w:rsid w:val="00D15346"/>
    <w:rPr>
      <w:rFonts w:cs="Times New Roman"/>
      <w:i/>
      <w:iCs/>
    </w:rPr>
  </w:style>
  <w:style w:type="character" w:styleId="ab">
    <w:name w:val="Hyperlink"/>
    <w:uiPriority w:val="99"/>
    <w:rsid w:val="00BB41A5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BB41A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99"/>
    <w:qFormat/>
    <w:rsid w:val="00D15346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4452" TargetMode="External"/><Relationship Id="rId21" Type="http://schemas.openxmlformats.org/officeDocument/2006/relationships/hyperlink" Target="https://m.edsoo.ru/7f413034" TargetMode="External"/><Relationship Id="rId34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7f414452" TargetMode="External"/><Relationship Id="rId47" Type="http://schemas.openxmlformats.org/officeDocument/2006/relationships/hyperlink" Target="https://m.edsoo.ru/7f4159f6" TargetMode="External"/><Relationship Id="rId50" Type="http://schemas.openxmlformats.org/officeDocument/2006/relationships/hyperlink" Target="https://m.edsoo.ru/7f4159f6" TargetMode="External"/><Relationship Id="rId55" Type="http://schemas.openxmlformats.org/officeDocument/2006/relationships/hyperlink" Target="https://m.edsoo.ru/7f4159f6" TargetMode="External"/><Relationship Id="rId63" Type="http://schemas.openxmlformats.org/officeDocument/2006/relationships/hyperlink" Target="https://m.edsoo.ru/7f4159f6" TargetMode="External"/><Relationship Id="rId68" Type="http://schemas.openxmlformats.org/officeDocument/2006/relationships/hyperlink" Target="https://m.edsoo.ru/7f417922" TargetMode="External"/><Relationship Id="rId76" Type="http://schemas.openxmlformats.org/officeDocument/2006/relationships/hyperlink" Target="https://m.edsoo.ru/7f417922" TargetMode="External"/><Relationship Id="rId84" Type="http://schemas.openxmlformats.org/officeDocument/2006/relationships/hyperlink" Target="https://m.edsoo.ru/7f419b78" TargetMode="External"/><Relationship Id="rId89" Type="http://schemas.openxmlformats.org/officeDocument/2006/relationships/hyperlink" Target="https://m.edsoo.ru/7f419b78" TargetMode="External"/><Relationship Id="rId97" Type="http://schemas.openxmlformats.org/officeDocument/2006/relationships/hyperlink" Target="https://m.edsoo.ru/7f419b78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3034" TargetMode="External"/><Relationship Id="rId29" Type="http://schemas.openxmlformats.org/officeDocument/2006/relationships/hyperlink" Target="https://m.edsoo.ru/7f414452" TargetMode="External"/><Relationship Id="rId11" Type="http://schemas.openxmlformats.org/officeDocument/2006/relationships/hyperlink" Target="https://m.edsoo.ru/7f413034" TargetMode="External"/><Relationship Id="rId24" Type="http://schemas.openxmlformats.org/officeDocument/2006/relationships/hyperlink" Target="https://m.edsoo.ru/7f414452" TargetMode="External"/><Relationship Id="rId32" Type="http://schemas.openxmlformats.org/officeDocument/2006/relationships/hyperlink" Target="https://m.edsoo.ru/7f414452" TargetMode="External"/><Relationship Id="rId37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7f414452" TargetMode="External"/><Relationship Id="rId45" Type="http://schemas.openxmlformats.org/officeDocument/2006/relationships/hyperlink" Target="https://m.edsoo.ru/7f414452" TargetMode="External"/><Relationship Id="rId53" Type="http://schemas.openxmlformats.org/officeDocument/2006/relationships/hyperlink" Target="https://m.edsoo.ru/7f4159f6" TargetMode="External"/><Relationship Id="rId58" Type="http://schemas.openxmlformats.org/officeDocument/2006/relationships/hyperlink" Target="https://m.edsoo.ru/7f4159f6" TargetMode="External"/><Relationship Id="rId66" Type="http://schemas.openxmlformats.org/officeDocument/2006/relationships/hyperlink" Target="https://m.edsoo.ru/7f4159f6" TargetMode="External"/><Relationship Id="rId74" Type="http://schemas.openxmlformats.org/officeDocument/2006/relationships/hyperlink" Target="https://m.edsoo.ru/7f417922" TargetMode="External"/><Relationship Id="rId79" Type="http://schemas.openxmlformats.org/officeDocument/2006/relationships/hyperlink" Target="https://m.edsoo.ru/7f417922" TargetMode="External"/><Relationship Id="rId87" Type="http://schemas.openxmlformats.org/officeDocument/2006/relationships/hyperlink" Target="https://m.edsoo.ru/7f419b78" TargetMode="External"/><Relationship Id="rId5" Type="http://schemas.openxmlformats.org/officeDocument/2006/relationships/hyperlink" Target="https://m.edsoo.ru/7f413034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90" Type="http://schemas.openxmlformats.org/officeDocument/2006/relationships/hyperlink" Target="https://m.edsoo.ru/7f419b78" TargetMode="External"/><Relationship Id="rId95" Type="http://schemas.openxmlformats.org/officeDocument/2006/relationships/hyperlink" Target="https://m.edsoo.ru/7f419b78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56" Type="http://schemas.openxmlformats.org/officeDocument/2006/relationships/hyperlink" Target="https://m.edsoo.ru/7f4159f6" TargetMode="External"/><Relationship Id="rId64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77" Type="http://schemas.openxmlformats.org/officeDocument/2006/relationships/hyperlink" Target="https://m.edsoo.ru/7f417922" TargetMode="Externa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80" Type="http://schemas.openxmlformats.org/officeDocument/2006/relationships/hyperlink" Target="https://m.edsoo.ru/7f417922" TargetMode="External"/><Relationship Id="rId85" Type="http://schemas.openxmlformats.org/officeDocument/2006/relationships/hyperlink" Target="https://m.edsoo.ru/7f419b78" TargetMode="External"/><Relationship Id="rId93" Type="http://schemas.openxmlformats.org/officeDocument/2006/relationships/hyperlink" Target="https://m.edsoo.ru/7f419b78" TargetMode="External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25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7f414452" TargetMode="External"/><Relationship Id="rId38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67" Type="http://schemas.openxmlformats.org/officeDocument/2006/relationships/hyperlink" Target="https://m.edsoo.ru/7f4159f6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54" Type="http://schemas.openxmlformats.org/officeDocument/2006/relationships/hyperlink" Target="https://m.edsoo.ru/7f4159f6" TargetMode="External"/><Relationship Id="rId62" Type="http://schemas.openxmlformats.org/officeDocument/2006/relationships/hyperlink" Target="https://m.edsoo.ru/7f4159f6" TargetMode="External"/><Relationship Id="rId70" Type="http://schemas.openxmlformats.org/officeDocument/2006/relationships/hyperlink" Target="https://m.edsoo.ru/7f417922" TargetMode="External"/><Relationship Id="rId75" Type="http://schemas.openxmlformats.org/officeDocument/2006/relationships/hyperlink" Target="https://m.edsoo.ru/7f417922" TargetMode="External"/><Relationship Id="rId83" Type="http://schemas.openxmlformats.org/officeDocument/2006/relationships/hyperlink" Target="https://m.edsoo.ru/7f417922" TargetMode="External"/><Relationship Id="rId88" Type="http://schemas.openxmlformats.org/officeDocument/2006/relationships/hyperlink" Target="https://m.edsoo.ru/7f419b78" TargetMode="External"/><Relationship Id="rId91" Type="http://schemas.openxmlformats.org/officeDocument/2006/relationships/hyperlink" Target="https://m.edsoo.ru/7f419b78" TargetMode="External"/><Relationship Id="rId96" Type="http://schemas.openxmlformats.org/officeDocument/2006/relationships/hyperlink" Target="https://m.edsoo.ru/7f419b78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3034" TargetMode="External"/><Relationship Id="rId15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57" Type="http://schemas.openxmlformats.org/officeDocument/2006/relationships/hyperlink" Target="https://m.edsoo.ru/7f4159f6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44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60" Type="http://schemas.openxmlformats.org/officeDocument/2006/relationships/hyperlink" Target="https://m.edsoo.ru/7f4159f6" TargetMode="External"/><Relationship Id="rId65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78" Type="http://schemas.openxmlformats.org/officeDocument/2006/relationships/hyperlink" Target="https://m.edsoo.ru/7f417922" TargetMode="External"/><Relationship Id="rId81" Type="http://schemas.openxmlformats.org/officeDocument/2006/relationships/hyperlink" Target="https://m.edsoo.ru/7f417922" TargetMode="External"/><Relationship Id="rId86" Type="http://schemas.openxmlformats.org/officeDocument/2006/relationships/hyperlink" Target="https://m.edsoo.ru/7f419b78" TargetMode="External"/><Relationship Id="rId94" Type="http://schemas.openxmlformats.org/officeDocument/2006/relationships/hyperlink" Target="https://m.edsoo.ru/7f419b78" TargetMode="External"/><Relationship Id="rId9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78</Pages>
  <Words>19129</Words>
  <Characters>109040</Characters>
  <Application>Microsoft Office Word</Application>
  <DocSecurity>0</DocSecurity>
  <Lines>908</Lines>
  <Paragraphs>255</Paragraphs>
  <ScaleCrop>false</ScaleCrop>
  <Company/>
  <LinksUpToDate>false</LinksUpToDate>
  <CharactersWithSpaces>127914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ПРОСВЕЩЕНИЯ РОССИЙСКОЙ ФЕДЕРАЦИИ</dc:title>
  <dc:subject/>
  <dc:creator/>
  <cp:keywords/>
  <dc:description/>
  <cp:lastModifiedBy>1</cp:lastModifiedBy>
  <cp:revision>6</cp:revision>
  <dcterms:created xsi:type="dcterms:W3CDTF">2023-10-11T19:14:00Z</dcterms:created>
  <dcterms:modified xsi:type="dcterms:W3CDTF">2023-11-09T19:26:00Z</dcterms:modified>
</cp:coreProperties>
</file>