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08" w:rsidRDefault="00643208" w:rsidP="002308AC">
      <w:pPr>
        <w:pStyle w:val="10"/>
        <w:keepNext/>
        <w:keepLines/>
        <w:shd w:val="clear" w:color="auto" w:fill="auto"/>
        <w:spacing w:after="133" w:line="220" w:lineRule="exact"/>
        <w:ind w:left="1860"/>
        <w:rPr>
          <w:rFonts w:ascii="Times New Roman" w:hAnsi="Times New Roman"/>
          <w:b/>
          <w:bCs/>
          <w:sz w:val="24"/>
          <w:szCs w:val="24"/>
        </w:rPr>
      </w:pPr>
    </w:p>
    <w:p w:rsidR="000365B6" w:rsidRDefault="000365B6" w:rsidP="002308AC">
      <w:pPr>
        <w:pStyle w:val="10"/>
        <w:keepNext/>
        <w:keepLines/>
        <w:shd w:val="clear" w:color="auto" w:fill="auto"/>
        <w:spacing w:after="133" w:line="220" w:lineRule="exact"/>
        <w:ind w:left="1860"/>
        <w:rPr>
          <w:rFonts w:ascii="Times New Roman" w:hAnsi="Times New Roman"/>
          <w:b/>
          <w:bCs/>
          <w:sz w:val="24"/>
          <w:szCs w:val="24"/>
        </w:rPr>
      </w:pPr>
    </w:p>
    <w:p w:rsidR="00643208" w:rsidRPr="002308AC" w:rsidRDefault="00643208" w:rsidP="002308AC">
      <w:pPr>
        <w:pStyle w:val="10"/>
        <w:keepNext/>
        <w:keepLines/>
        <w:shd w:val="clear" w:color="auto" w:fill="auto"/>
        <w:spacing w:after="133" w:line="220" w:lineRule="exact"/>
        <w:ind w:left="1860"/>
        <w:rPr>
          <w:rFonts w:ascii="Times New Roman" w:hAnsi="Times New Roman"/>
          <w:b/>
          <w:bCs/>
          <w:sz w:val="24"/>
          <w:szCs w:val="24"/>
        </w:rPr>
      </w:pPr>
      <w:r w:rsidRPr="002308AC">
        <w:rPr>
          <w:rFonts w:ascii="Times New Roman" w:hAnsi="Times New Roman"/>
          <w:b/>
          <w:bCs/>
          <w:sz w:val="24"/>
          <w:szCs w:val="24"/>
        </w:rPr>
        <w:t>Анализ воспитательной работы в МОБУ Краснохолмская СОШ №1</w:t>
      </w:r>
    </w:p>
    <w:p w:rsidR="00643208" w:rsidRPr="002308AC" w:rsidRDefault="00643208" w:rsidP="000365B6">
      <w:pPr>
        <w:pStyle w:val="10"/>
        <w:keepNext/>
        <w:keepLines/>
        <w:shd w:val="clear" w:color="auto" w:fill="auto"/>
        <w:spacing w:after="274" w:line="220" w:lineRule="exact"/>
        <w:ind w:left="4180"/>
        <w:rPr>
          <w:rFonts w:ascii="Times New Roman" w:hAnsi="Times New Roman"/>
          <w:b/>
          <w:bCs/>
          <w:sz w:val="24"/>
          <w:szCs w:val="24"/>
        </w:rPr>
      </w:pPr>
      <w:bookmarkStart w:id="0" w:name="bookmark1"/>
      <w:r>
        <w:rPr>
          <w:rFonts w:ascii="Times New Roman" w:hAnsi="Times New Roman"/>
          <w:b/>
          <w:bCs/>
          <w:sz w:val="24"/>
          <w:szCs w:val="24"/>
        </w:rPr>
        <w:t>за 201</w:t>
      </w:r>
      <w:r w:rsidR="00421D45">
        <w:rPr>
          <w:rFonts w:ascii="Times New Roman" w:hAnsi="Times New Roman"/>
          <w:b/>
          <w:bCs/>
          <w:sz w:val="24"/>
          <w:szCs w:val="24"/>
        </w:rPr>
        <w:t>6</w:t>
      </w:r>
      <w:r>
        <w:rPr>
          <w:rFonts w:ascii="Times New Roman" w:hAnsi="Times New Roman"/>
          <w:b/>
          <w:bCs/>
          <w:sz w:val="24"/>
          <w:szCs w:val="24"/>
        </w:rPr>
        <w:t xml:space="preserve"> – 201</w:t>
      </w:r>
      <w:r w:rsidR="00421D45">
        <w:rPr>
          <w:rFonts w:ascii="Times New Roman" w:hAnsi="Times New Roman"/>
          <w:b/>
          <w:bCs/>
          <w:sz w:val="24"/>
          <w:szCs w:val="24"/>
        </w:rPr>
        <w:t>7</w:t>
      </w:r>
      <w:r w:rsidRPr="002308AC">
        <w:rPr>
          <w:rFonts w:ascii="Times New Roman" w:hAnsi="Times New Roman"/>
          <w:b/>
          <w:bCs/>
          <w:sz w:val="24"/>
          <w:szCs w:val="24"/>
        </w:rPr>
        <w:t xml:space="preserve"> учебный год</w:t>
      </w:r>
      <w:bookmarkEnd w:id="0"/>
    </w:p>
    <w:p w:rsidR="00643208" w:rsidRPr="002308AC" w:rsidRDefault="00643208" w:rsidP="002308AC">
      <w:pPr>
        <w:pStyle w:val="8"/>
        <w:shd w:val="clear" w:color="auto" w:fill="auto"/>
        <w:spacing w:before="0" w:line="240" w:lineRule="auto"/>
        <w:ind w:firstLine="706"/>
        <w:rPr>
          <w:rFonts w:ascii="Times New Roman" w:hAnsi="Times New Roman"/>
          <w:sz w:val="24"/>
          <w:szCs w:val="24"/>
        </w:rPr>
      </w:pPr>
      <w:r w:rsidRPr="002308AC">
        <w:rPr>
          <w:rStyle w:val="a5"/>
          <w:sz w:val="24"/>
          <w:szCs w:val="24"/>
        </w:rPr>
        <w:t>Целью воспитательной работы школы</w:t>
      </w:r>
      <w:r w:rsidRPr="002308AC">
        <w:rPr>
          <w:rFonts w:ascii="Times New Roman" w:hAnsi="Times New Roman"/>
          <w:sz w:val="24"/>
          <w:szCs w:val="24"/>
        </w:rPr>
        <w:t xml:space="preserve"> является: </w:t>
      </w:r>
      <w:r>
        <w:rPr>
          <w:rFonts w:ascii="Times New Roman" w:hAnsi="Times New Roman"/>
          <w:sz w:val="24"/>
          <w:szCs w:val="24"/>
        </w:rPr>
        <w:t>ориентация развивающегося ребенка на общечеловеческие ценности, с учетом их возрастных особенностей, интеллектуального развития и интересов, а также выявление и раскрытие природных задатков, творческих способностей в результате оптимального социального развития коллективной деятельности.</w:t>
      </w:r>
    </w:p>
    <w:p w:rsidR="00643208" w:rsidRPr="002308AC" w:rsidRDefault="00643208" w:rsidP="002308A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Для осуществления этой цели перед педагогами школы стояли следующие</w:t>
      </w:r>
      <w:r w:rsidRPr="002308AC">
        <w:rPr>
          <w:rStyle w:val="a5"/>
          <w:sz w:val="24"/>
          <w:szCs w:val="24"/>
        </w:rPr>
        <w:t xml:space="preserve"> задачи воспитательной работы:</w:t>
      </w:r>
    </w:p>
    <w:p w:rsidR="00643208" w:rsidRPr="002308AC" w:rsidRDefault="00643208" w:rsidP="002308AC">
      <w:pPr>
        <w:pStyle w:val="8"/>
        <w:numPr>
          <w:ilvl w:val="0"/>
          <w:numId w:val="1"/>
        </w:numPr>
        <w:shd w:val="clear" w:color="auto" w:fill="auto"/>
        <w:tabs>
          <w:tab w:val="left" w:pos="1444"/>
        </w:tabs>
        <w:spacing w:before="0" w:line="240" w:lineRule="auto"/>
        <w:ind w:firstLine="706"/>
        <w:rPr>
          <w:rFonts w:ascii="Times New Roman" w:hAnsi="Times New Roman"/>
          <w:sz w:val="24"/>
          <w:szCs w:val="24"/>
        </w:rPr>
      </w:pPr>
      <w:r w:rsidRPr="002308AC">
        <w:rPr>
          <w:rFonts w:ascii="Times New Roman" w:hAnsi="Times New Roman"/>
          <w:sz w:val="24"/>
          <w:szCs w:val="24"/>
        </w:rPr>
        <w:t>развивать школьные традиции, создавая благоприятные условия для всестороннего развития личности обучающихся;</w:t>
      </w:r>
    </w:p>
    <w:p w:rsidR="00643208" w:rsidRPr="002308AC" w:rsidRDefault="00643208" w:rsidP="002308AC">
      <w:pPr>
        <w:pStyle w:val="8"/>
        <w:numPr>
          <w:ilvl w:val="0"/>
          <w:numId w:val="1"/>
        </w:numPr>
        <w:shd w:val="clear" w:color="auto" w:fill="auto"/>
        <w:tabs>
          <w:tab w:val="left" w:pos="1437"/>
        </w:tabs>
        <w:spacing w:before="0" w:line="240" w:lineRule="auto"/>
        <w:ind w:firstLine="706"/>
        <w:rPr>
          <w:rFonts w:ascii="Times New Roman" w:hAnsi="Times New Roman"/>
          <w:sz w:val="24"/>
          <w:szCs w:val="24"/>
        </w:rPr>
      </w:pPr>
      <w:r w:rsidRPr="002308AC">
        <w:rPr>
          <w:rFonts w:ascii="Times New Roman" w:hAnsi="Times New Roman"/>
          <w:sz w:val="24"/>
          <w:szCs w:val="24"/>
        </w:rPr>
        <w:t>способствовать развити</w:t>
      </w:r>
      <w:r>
        <w:rPr>
          <w:rFonts w:ascii="Times New Roman" w:hAnsi="Times New Roman"/>
          <w:sz w:val="24"/>
          <w:szCs w:val="24"/>
        </w:rPr>
        <w:t>ю ученического самоуправления; ф</w:t>
      </w:r>
      <w:r w:rsidRPr="002308AC">
        <w:rPr>
          <w:rFonts w:ascii="Times New Roman" w:hAnsi="Times New Roman"/>
          <w:sz w:val="24"/>
          <w:szCs w:val="24"/>
        </w:rPr>
        <w:t>ормировать активную гражданскую позицию;</w:t>
      </w:r>
    </w:p>
    <w:p w:rsidR="00643208" w:rsidRPr="002308AC" w:rsidRDefault="00643208" w:rsidP="002308AC">
      <w:pPr>
        <w:pStyle w:val="8"/>
        <w:numPr>
          <w:ilvl w:val="0"/>
          <w:numId w:val="1"/>
        </w:numPr>
        <w:shd w:val="clear" w:color="auto" w:fill="auto"/>
        <w:tabs>
          <w:tab w:val="left" w:pos="1430"/>
        </w:tabs>
        <w:spacing w:before="0" w:line="240" w:lineRule="auto"/>
        <w:ind w:firstLine="706"/>
        <w:rPr>
          <w:rFonts w:ascii="Times New Roman" w:hAnsi="Times New Roman"/>
          <w:sz w:val="24"/>
          <w:szCs w:val="24"/>
        </w:rPr>
      </w:pPr>
      <w:r w:rsidRPr="002308AC">
        <w:rPr>
          <w:rFonts w:ascii="Times New Roman" w:hAnsi="Times New Roman"/>
          <w:sz w:val="24"/>
          <w:szCs w:val="24"/>
        </w:rPr>
        <w:t>активное вовлечение родителей в процесс жизнедеятельности школы, продолжение формирования системы работы с родителями и общественностью;</w:t>
      </w:r>
    </w:p>
    <w:p w:rsidR="00643208" w:rsidRPr="002308AC" w:rsidRDefault="00643208" w:rsidP="002308AC">
      <w:pPr>
        <w:pStyle w:val="8"/>
        <w:numPr>
          <w:ilvl w:val="0"/>
          <w:numId w:val="1"/>
        </w:numPr>
        <w:shd w:val="clear" w:color="auto" w:fill="auto"/>
        <w:tabs>
          <w:tab w:val="left" w:pos="1440"/>
        </w:tabs>
        <w:spacing w:before="0" w:line="240" w:lineRule="auto"/>
        <w:ind w:firstLine="706"/>
        <w:rPr>
          <w:rFonts w:ascii="Times New Roman" w:hAnsi="Times New Roman"/>
          <w:sz w:val="24"/>
          <w:szCs w:val="24"/>
        </w:rPr>
      </w:pPr>
      <w:r w:rsidRPr="002308AC">
        <w:rPr>
          <w:rFonts w:ascii="Times New Roman" w:hAnsi="Times New Roman"/>
          <w:sz w:val="24"/>
          <w:szCs w:val="24"/>
        </w:rPr>
        <w:t>продолжить работу по предупреждению правонарушений и безнадзорности среди несовершеннолетних и по предупреждению наркомании, курения среди подростков, максимально привлекать детей «группы риска» к участию в жизни школы, класса, занятиях кружков, секций;</w:t>
      </w:r>
    </w:p>
    <w:p w:rsidR="00643208" w:rsidRDefault="00643208" w:rsidP="002308AC">
      <w:pPr>
        <w:pStyle w:val="8"/>
        <w:numPr>
          <w:ilvl w:val="0"/>
          <w:numId w:val="1"/>
        </w:numPr>
        <w:shd w:val="clear" w:color="auto" w:fill="auto"/>
        <w:tabs>
          <w:tab w:val="left" w:pos="1475"/>
        </w:tabs>
        <w:spacing w:before="0" w:line="240" w:lineRule="auto"/>
        <w:ind w:firstLine="706"/>
        <w:rPr>
          <w:rFonts w:ascii="Times New Roman" w:hAnsi="Times New Roman"/>
          <w:sz w:val="24"/>
          <w:szCs w:val="24"/>
        </w:rPr>
      </w:pPr>
      <w:r w:rsidRPr="002308AC">
        <w:rPr>
          <w:rFonts w:ascii="Times New Roman" w:hAnsi="Times New Roman"/>
          <w:sz w:val="24"/>
          <w:szCs w:val="24"/>
        </w:rPr>
        <w:t>совершенствовать систему методической работы с классными руководителями;</w:t>
      </w:r>
    </w:p>
    <w:p w:rsidR="00643208" w:rsidRPr="002308AC" w:rsidRDefault="00643208" w:rsidP="002308AC">
      <w:pPr>
        <w:pStyle w:val="8"/>
        <w:numPr>
          <w:ilvl w:val="0"/>
          <w:numId w:val="1"/>
        </w:numPr>
        <w:shd w:val="clear" w:color="auto" w:fill="auto"/>
        <w:tabs>
          <w:tab w:val="left" w:pos="1475"/>
        </w:tabs>
        <w:spacing w:before="0" w:line="240" w:lineRule="auto"/>
        <w:ind w:firstLine="706"/>
        <w:rPr>
          <w:rFonts w:ascii="Times New Roman" w:hAnsi="Times New Roman"/>
          <w:sz w:val="24"/>
          <w:szCs w:val="24"/>
        </w:rPr>
      </w:pPr>
      <w:r>
        <w:rPr>
          <w:rFonts w:ascii="Times New Roman" w:hAnsi="Times New Roman"/>
          <w:sz w:val="24"/>
          <w:szCs w:val="24"/>
        </w:rPr>
        <w:t>воспитание в детях толерантного отношения к происходящим событиям и окружающим людям;</w:t>
      </w:r>
    </w:p>
    <w:p w:rsidR="00643208" w:rsidRPr="002308AC" w:rsidRDefault="00643208" w:rsidP="002308AC">
      <w:pPr>
        <w:pStyle w:val="8"/>
        <w:numPr>
          <w:ilvl w:val="0"/>
          <w:numId w:val="1"/>
        </w:numPr>
        <w:shd w:val="clear" w:color="auto" w:fill="auto"/>
        <w:tabs>
          <w:tab w:val="left" w:pos="1471"/>
        </w:tabs>
        <w:spacing w:before="0" w:line="240" w:lineRule="auto"/>
        <w:ind w:firstLine="706"/>
        <w:rPr>
          <w:rFonts w:ascii="Times New Roman" w:hAnsi="Times New Roman"/>
          <w:sz w:val="24"/>
          <w:szCs w:val="24"/>
        </w:rPr>
      </w:pPr>
      <w:r w:rsidRPr="002308AC">
        <w:rPr>
          <w:rFonts w:ascii="Times New Roman" w:hAnsi="Times New Roman"/>
          <w:sz w:val="24"/>
          <w:szCs w:val="24"/>
        </w:rPr>
        <w:t>повысить у обучающихся интерес к внеклассной работе.</w:t>
      </w:r>
    </w:p>
    <w:p w:rsidR="00643208" w:rsidRDefault="00643208" w:rsidP="002308A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643208" w:rsidRPr="002308AC" w:rsidRDefault="00643208" w:rsidP="002308AC">
      <w:pPr>
        <w:pStyle w:val="8"/>
        <w:shd w:val="clear" w:color="auto" w:fill="auto"/>
        <w:spacing w:before="0" w:line="240" w:lineRule="auto"/>
        <w:ind w:firstLine="706"/>
        <w:rPr>
          <w:rFonts w:ascii="Times New Roman" w:hAnsi="Times New Roman"/>
          <w:sz w:val="24"/>
          <w:szCs w:val="24"/>
        </w:rPr>
      </w:pPr>
    </w:p>
    <w:p w:rsidR="00643208" w:rsidRPr="00AD0A6C" w:rsidRDefault="00643208" w:rsidP="000365B6">
      <w:pPr>
        <w:pStyle w:val="8"/>
        <w:shd w:val="clear" w:color="auto" w:fill="auto"/>
        <w:tabs>
          <w:tab w:val="left" w:pos="1032"/>
        </w:tabs>
        <w:spacing w:before="0" w:line="240" w:lineRule="auto"/>
        <w:ind w:firstLine="0"/>
        <w:jc w:val="center"/>
        <w:rPr>
          <w:rFonts w:ascii="Times New Roman" w:hAnsi="Times New Roman"/>
          <w:b/>
          <w:bCs/>
          <w:sz w:val="24"/>
          <w:szCs w:val="24"/>
        </w:rPr>
      </w:pPr>
      <w:r w:rsidRPr="00AD0A6C">
        <w:rPr>
          <w:rFonts w:ascii="Times New Roman" w:hAnsi="Times New Roman"/>
          <w:b/>
          <w:bCs/>
          <w:sz w:val="24"/>
          <w:szCs w:val="24"/>
        </w:rPr>
        <w:t xml:space="preserve">Гражданско </w:t>
      </w:r>
      <w:r>
        <w:rPr>
          <w:rFonts w:ascii="Times New Roman" w:hAnsi="Times New Roman"/>
          <w:b/>
          <w:bCs/>
          <w:sz w:val="24"/>
          <w:szCs w:val="24"/>
        </w:rPr>
        <w:t>–</w:t>
      </w:r>
      <w:r w:rsidRPr="00AD0A6C">
        <w:rPr>
          <w:rFonts w:ascii="Times New Roman" w:hAnsi="Times New Roman"/>
          <w:b/>
          <w:bCs/>
          <w:sz w:val="24"/>
          <w:szCs w:val="24"/>
        </w:rPr>
        <w:t xml:space="preserve"> патриотическое</w:t>
      </w:r>
      <w:r>
        <w:rPr>
          <w:rFonts w:ascii="Times New Roman" w:hAnsi="Times New Roman"/>
          <w:b/>
          <w:bCs/>
          <w:sz w:val="24"/>
          <w:szCs w:val="24"/>
        </w:rPr>
        <w:t xml:space="preserve"> направление</w:t>
      </w:r>
    </w:p>
    <w:p w:rsidR="00643208" w:rsidRPr="002308AC" w:rsidRDefault="00643208" w:rsidP="008D68F2">
      <w:pPr>
        <w:pStyle w:val="8"/>
        <w:shd w:val="clear" w:color="auto" w:fill="auto"/>
        <w:tabs>
          <w:tab w:val="left" w:pos="1028"/>
        </w:tabs>
        <w:spacing w:before="0" w:line="240" w:lineRule="auto"/>
        <w:ind w:firstLine="0"/>
        <w:rPr>
          <w:rFonts w:ascii="Times New Roman" w:hAnsi="Times New Roman"/>
          <w:sz w:val="24"/>
          <w:szCs w:val="24"/>
        </w:rPr>
      </w:pPr>
      <w:r>
        <w:rPr>
          <w:rFonts w:ascii="Times New Roman" w:hAnsi="Times New Roman"/>
          <w:sz w:val="24"/>
          <w:szCs w:val="24"/>
        </w:rPr>
        <w:t xml:space="preserve">           </w:t>
      </w:r>
      <w:r w:rsidRPr="002308AC">
        <w:rPr>
          <w:rFonts w:ascii="Times New Roman" w:hAnsi="Times New Roman"/>
          <w:sz w:val="24"/>
          <w:szCs w:val="24"/>
        </w:rPr>
        <w:t>Одним из важнейших направлений воспитательной работы</w:t>
      </w:r>
      <w:r>
        <w:rPr>
          <w:rFonts w:ascii="Times New Roman" w:hAnsi="Times New Roman"/>
          <w:sz w:val="24"/>
          <w:szCs w:val="24"/>
        </w:rPr>
        <w:t xml:space="preserve"> в школе является гражданско-патриотическое</w:t>
      </w:r>
      <w:r w:rsidRPr="002308AC">
        <w:rPr>
          <w:rFonts w:ascii="Times New Roman" w:hAnsi="Times New Roman"/>
          <w:sz w:val="24"/>
          <w:szCs w:val="24"/>
        </w:rPr>
        <w:t xml:space="preserve"> воспитание. Организация и проведение мероприятий, имеющих патриотическую направленность, способствуют формированию гражданской позиции, воспитывает чувство любви и уважения к своей стране, ее истории и традициям. </w:t>
      </w:r>
    </w:p>
    <w:p w:rsidR="00643208" w:rsidRPr="002308AC" w:rsidRDefault="00C440BE" w:rsidP="00AD0A6C">
      <w:pPr>
        <w:pStyle w:val="8"/>
        <w:shd w:val="clear" w:color="auto" w:fill="auto"/>
        <w:spacing w:before="0" w:line="240" w:lineRule="auto"/>
        <w:ind w:firstLine="706"/>
        <w:rPr>
          <w:rFonts w:ascii="Times New Roman" w:hAnsi="Times New Roman"/>
          <w:sz w:val="24"/>
          <w:szCs w:val="24"/>
        </w:rPr>
      </w:pPr>
      <w:r>
        <w:rPr>
          <w:rFonts w:ascii="Times New Roman" w:hAnsi="Times New Roman"/>
          <w:sz w:val="24"/>
          <w:szCs w:val="24"/>
        </w:rPr>
        <w:t xml:space="preserve">В течение года проводились классные часы, беседы на патриотическую тему. </w:t>
      </w:r>
      <w:r w:rsidR="00CA42F5">
        <w:rPr>
          <w:rFonts w:ascii="Times New Roman" w:hAnsi="Times New Roman"/>
          <w:sz w:val="24"/>
          <w:szCs w:val="24"/>
        </w:rPr>
        <w:t>В январе учителями истории Вострецовой Н.Л., Сагадеевой Е.Р. проводилось обще</w:t>
      </w:r>
      <w:r w:rsidR="0093450F">
        <w:rPr>
          <w:rFonts w:ascii="Times New Roman" w:hAnsi="Times New Roman"/>
          <w:sz w:val="24"/>
          <w:szCs w:val="24"/>
        </w:rPr>
        <w:t xml:space="preserve">школьное мероприятие </w:t>
      </w:r>
      <w:r w:rsidR="00CA42F5">
        <w:rPr>
          <w:rFonts w:ascii="Times New Roman" w:hAnsi="Times New Roman"/>
          <w:sz w:val="24"/>
          <w:szCs w:val="24"/>
        </w:rPr>
        <w:t>«Блокад</w:t>
      </w:r>
      <w:r w:rsidR="0093450F">
        <w:rPr>
          <w:rFonts w:ascii="Times New Roman" w:hAnsi="Times New Roman"/>
          <w:sz w:val="24"/>
          <w:szCs w:val="24"/>
        </w:rPr>
        <w:t>а</w:t>
      </w:r>
      <w:r w:rsidR="00CA42F5">
        <w:rPr>
          <w:rFonts w:ascii="Times New Roman" w:hAnsi="Times New Roman"/>
          <w:sz w:val="24"/>
          <w:szCs w:val="24"/>
        </w:rPr>
        <w:t xml:space="preserve"> Ленинграда». В мае был организован концерт с приглашением ветерана ВОВ Исекеева А.С. и ветеранов педагогического труда. Обучающиеся и учителя школы приняли</w:t>
      </w:r>
      <w:r w:rsidR="00643208" w:rsidRPr="002308AC">
        <w:rPr>
          <w:rFonts w:ascii="Times New Roman" w:hAnsi="Times New Roman"/>
          <w:sz w:val="24"/>
          <w:szCs w:val="24"/>
        </w:rPr>
        <w:t xml:space="preserve"> участие в торжественном митинге, посвященном Дню Победы</w:t>
      </w:r>
      <w:r w:rsidR="00CA42F5">
        <w:rPr>
          <w:rFonts w:ascii="Times New Roman" w:hAnsi="Times New Roman"/>
          <w:sz w:val="24"/>
          <w:szCs w:val="24"/>
        </w:rPr>
        <w:t xml:space="preserve">, </w:t>
      </w:r>
      <w:r w:rsidR="00643208">
        <w:rPr>
          <w:rFonts w:ascii="Times New Roman" w:hAnsi="Times New Roman"/>
          <w:sz w:val="24"/>
          <w:szCs w:val="24"/>
        </w:rPr>
        <w:t>7</w:t>
      </w:r>
      <w:r w:rsidR="00421D45">
        <w:rPr>
          <w:rFonts w:ascii="Times New Roman" w:hAnsi="Times New Roman"/>
          <w:sz w:val="24"/>
          <w:szCs w:val="24"/>
        </w:rPr>
        <w:t>2</w:t>
      </w:r>
      <w:r w:rsidR="00643208">
        <w:rPr>
          <w:rFonts w:ascii="Times New Roman" w:hAnsi="Times New Roman"/>
          <w:sz w:val="24"/>
          <w:szCs w:val="24"/>
        </w:rPr>
        <w:t>-й годовщине Поб</w:t>
      </w:r>
      <w:r w:rsidR="00CA42F5">
        <w:rPr>
          <w:rFonts w:ascii="Times New Roman" w:hAnsi="Times New Roman"/>
          <w:sz w:val="24"/>
          <w:szCs w:val="24"/>
        </w:rPr>
        <w:t>еды в ВОВ,</w:t>
      </w:r>
      <w:r w:rsidR="00643208">
        <w:rPr>
          <w:rFonts w:ascii="Times New Roman" w:hAnsi="Times New Roman"/>
          <w:sz w:val="24"/>
          <w:szCs w:val="24"/>
        </w:rPr>
        <w:t xml:space="preserve"> приняли участие в праздничном шествии, акции «Бессмертный полк», у</w:t>
      </w:r>
      <w:r w:rsidR="00643208" w:rsidRPr="002308AC">
        <w:rPr>
          <w:rFonts w:ascii="Times New Roman" w:hAnsi="Times New Roman"/>
          <w:sz w:val="24"/>
          <w:szCs w:val="24"/>
        </w:rPr>
        <w:t>частвовали в благоустройств</w:t>
      </w:r>
      <w:r w:rsidR="00643208">
        <w:rPr>
          <w:rFonts w:ascii="Times New Roman" w:hAnsi="Times New Roman"/>
          <w:sz w:val="24"/>
          <w:szCs w:val="24"/>
        </w:rPr>
        <w:t>е парка</w:t>
      </w:r>
      <w:r w:rsidR="00643208" w:rsidRPr="002308AC">
        <w:rPr>
          <w:rFonts w:ascii="Times New Roman" w:hAnsi="Times New Roman"/>
          <w:sz w:val="24"/>
          <w:szCs w:val="24"/>
        </w:rPr>
        <w:t>.</w:t>
      </w:r>
    </w:p>
    <w:p w:rsidR="00643208" w:rsidRPr="002308AC" w:rsidRDefault="00643208" w:rsidP="00AD0A6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 xml:space="preserve">Накануне Дня защитника Отечества, Дня Памяти воинов - интернационалистов и участников локальных войн </w:t>
      </w:r>
      <w:r>
        <w:rPr>
          <w:rFonts w:ascii="Times New Roman" w:hAnsi="Times New Roman"/>
          <w:sz w:val="24"/>
          <w:szCs w:val="24"/>
        </w:rPr>
        <w:t>об</w:t>
      </w:r>
      <w:r w:rsidRPr="002308AC">
        <w:rPr>
          <w:rFonts w:ascii="Times New Roman" w:hAnsi="Times New Roman"/>
          <w:sz w:val="24"/>
          <w:szCs w:val="24"/>
        </w:rPr>
        <w:t>уча</w:t>
      </w:r>
      <w:r>
        <w:rPr>
          <w:rFonts w:ascii="Times New Roman" w:hAnsi="Times New Roman"/>
          <w:sz w:val="24"/>
          <w:szCs w:val="24"/>
        </w:rPr>
        <w:t>ю</w:t>
      </w:r>
      <w:r w:rsidRPr="002308AC">
        <w:rPr>
          <w:rFonts w:ascii="Times New Roman" w:hAnsi="Times New Roman"/>
          <w:sz w:val="24"/>
          <w:szCs w:val="24"/>
        </w:rPr>
        <w:t>щиеся принимают участие в приведении в порядок могил, а также митингах с возложением венков на могилы погибших Рябова Г.А., Улыбина Л.В. - выпускников Краснохолмской СОШ №1.</w:t>
      </w:r>
    </w:p>
    <w:p w:rsidR="00643208" w:rsidRDefault="00643208" w:rsidP="00AD0A6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 xml:space="preserve">В феврале команда школы (руководитель - преподаватель ОБЖ Гарипов Э.Ф.) приняла участие в районной </w:t>
      </w:r>
      <w:r w:rsidR="003F0357">
        <w:rPr>
          <w:rFonts w:ascii="Times New Roman" w:hAnsi="Times New Roman"/>
          <w:sz w:val="24"/>
          <w:szCs w:val="24"/>
        </w:rPr>
        <w:t xml:space="preserve">военизированной </w:t>
      </w:r>
      <w:r w:rsidRPr="002308AC">
        <w:rPr>
          <w:rFonts w:ascii="Times New Roman" w:hAnsi="Times New Roman"/>
          <w:sz w:val="24"/>
          <w:szCs w:val="24"/>
        </w:rPr>
        <w:t xml:space="preserve">игре «Зарница» и заняла </w:t>
      </w:r>
      <w:r w:rsidR="003F0357">
        <w:rPr>
          <w:rFonts w:ascii="Times New Roman" w:hAnsi="Times New Roman"/>
          <w:sz w:val="24"/>
          <w:szCs w:val="24"/>
        </w:rPr>
        <w:t>3</w:t>
      </w:r>
      <w:r w:rsidRPr="002308AC">
        <w:rPr>
          <w:rFonts w:ascii="Times New Roman" w:hAnsi="Times New Roman"/>
          <w:sz w:val="24"/>
          <w:szCs w:val="24"/>
        </w:rPr>
        <w:t xml:space="preserve"> место</w:t>
      </w:r>
      <w:r w:rsidR="003F0357">
        <w:rPr>
          <w:rFonts w:ascii="Times New Roman" w:hAnsi="Times New Roman"/>
          <w:sz w:val="24"/>
          <w:szCs w:val="24"/>
        </w:rPr>
        <w:t>, 1 место в номинации «Разборка – сборка АК - 47» - эстафета, 3 место в номинации «Военизированная эстафета»</w:t>
      </w:r>
      <w:r w:rsidRPr="002308AC">
        <w:rPr>
          <w:rFonts w:ascii="Times New Roman" w:hAnsi="Times New Roman"/>
          <w:sz w:val="24"/>
          <w:szCs w:val="24"/>
        </w:rPr>
        <w:t xml:space="preserve">. </w:t>
      </w:r>
    </w:p>
    <w:p w:rsidR="00643208" w:rsidRPr="00AD0A6C" w:rsidRDefault="00643208" w:rsidP="003E1DB9">
      <w:pPr>
        <w:pStyle w:val="8"/>
        <w:shd w:val="clear" w:color="auto" w:fill="auto"/>
        <w:tabs>
          <w:tab w:val="left" w:pos="1028"/>
        </w:tabs>
        <w:spacing w:before="0" w:line="240" w:lineRule="auto"/>
        <w:ind w:firstLine="0"/>
        <w:rPr>
          <w:rFonts w:ascii="Times New Roman" w:hAnsi="Times New Roman"/>
          <w:b/>
          <w:bCs/>
          <w:sz w:val="24"/>
          <w:szCs w:val="24"/>
        </w:rPr>
      </w:pPr>
    </w:p>
    <w:p w:rsidR="00643208" w:rsidRDefault="00643208" w:rsidP="000365B6">
      <w:pPr>
        <w:pStyle w:val="8"/>
        <w:shd w:val="clear" w:color="auto" w:fill="auto"/>
        <w:tabs>
          <w:tab w:val="left" w:pos="974"/>
        </w:tabs>
        <w:spacing w:before="0" w:line="240" w:lineRule="auto"/>
        <w:ind w:firstLine="0"/>
        <w:jc w:val="center"/>
        <w:rPr>
          <w:rFonts w:ascii="Times New Roman" w:hAnsi="Times New Roman"/>
          <w:b/>
          <w:bCs/>
          <w:sz w:val="24"/>
          <w:szCs w:val="24"/>
        </w:rPr>
      </w:pPr>
      <w:r>
        <w:rPr>
          <w:rFonts w:ascii="Times New Roman" w:hAnsi="Times New Roman"/>
          <w:b/>
          <w:bCs/>
          <w:sz w:val="24"/>
          <w:szCs w:val="24"/>
        </w:rPr>
        <w:t>Спортивно – оздоровительное направление</w:t>
      </w:r>
    </w:p>
    <w:p w:rsidR="00643208" w:rsidRPr="002308AC" w:rsidRDefault="00643208" w:rsidP="00AD0A6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 xml:space="preserve">Деятельность школы по сохранению и укреплению здоровья обучающихся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центра ученического самоуправления «Спорт и </w:t>
      </w:r>
      <w:r w:rsidRPr="002308AC">
        <w:rPr>
          <w:rFonts w:ascii="Times New Roman" w:hAnsi="Times New Roman"/>
          <w:sz w:val="24"/>
          <w:szCs w:val="24"/>
        </w:rPr>
        <w:lastRenderedPageBreak/>
        <w:t xml:space="preserve">здоровье»,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по пропаганде здорового образа жизни, продолжить информационно - консультативную работу для родителей с привлечением врачей - специалистов. По привитию здорового образа жизни, укреплению физического развития школьников проводились конкурсы, соревнования, физкультминутки на уроках, «Веселые старты», «Лыжные гонки», «А ну-ка, парни!», </w:t>
      </w:r>
      <w:r>
        <w:rPr>
          <w:rFonts w:ascii="Times New Roman" w:hAnsi="Times New Roman"/>
          <w:sz w:val="24"/>
          <w:szCs w:val="24"/>
        </w:rPr>
        <w:t>Н</w:t>
      </w:r>
      <w:r w:rsidRPr="002308AC">
        <w:rPr>
          <w:rFonts w:ascii="Times New Roman" w:hAnsi="Times New Roman"/>
          <w:sz w:val="24"/>
          <w:szCs w:val="24"/>
        </w:rPr>
        <w:t xml:space="preserve">еделя здоровья. </w:t>
      </w:r>
    </w:p>
    <w:p w:rsidR="00643208" w:rsidRPr="002308AC" w:rsidRDefault="00643208" w:rsidP="00AD0A6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Классные руководители ставили перед собой и решали следующие задачи:</w:t>
      </w:r>
    </w:p>
    <w:p w:rsidR="00643208" w:rsidRPr="002308AC" w:rsidRDefault="00643208" w:rsidP="00AD0A6C">
      <w:pPr>
        <w:pStyle w:val="8"/>
        <w:numPr>
          <w:ilvl w:val="0"/>
          <w:numId w:val="1"/>
        </w:numPr>
        <w:shd w:val="clear" w:color="auto" w:fill="auto"/>
        <w:tabs>
          <w:tab w:val="left" w:pos="1455"/>
        </w:tabs>
        <w:spacing w:before="0" w:line="240" w:lineRule="auto"/>
        <w:ind w:firstLine="706"/>
        <w:rPr>
          <w:rFonts w:ascii="Times New Roman" w:hAnsi="Times New Roman"/>
          <w:sz w:val="24"/>
          <w:szCs w:val="24"/>
        </w:rPr>
      </w:pPr>
      <w:r w:rsidRPr="002308AC">
        <w:rPr>
          <w:rFonts w:ascii="Times New Roman" w:hAnsi="Times New Roman"/>
          <w:sz w:val="24"/>
          <w:szCs w:val="24"/>
        </w:rPr>
        <w:t>сплочение детского коллектива;</w:t>
      </w:r>
    </w:p>
    <w:p w:rsidR="00643208" w:rsidRPr="002308AC" w:rsidRDefault="00643208" w:rsidP="00AD0A6C">
      <w:pPr>
        <w:pStyle w:val="8"/>
        <w:numPr>
          <w:ilvl w:val="0"/>
          <w:numId w:val="1"/>
        </w:numPr>
        <w:shd w:val="clear" w:color="auto" w:fill="auto"/>
        <w:tabs>
          <w:tab w:val="left" w:pos="1455"/>
        </w:tabs>
        <w:spacing w:before="0" w:line="240" w:lineRule="auto"/>
        <w:ind w:firstLine="706"/>
        <w:rPr>
          <w:rFonts w:ascii="Times New Roman" w:hAnsi="Times New Roman"/>
          <w:sz w:val="24"/>
          <w:szCs w:val="24"/>
        </w:rPr>
      </w:pPr>
      <w:r w:rsidRPr="002308AC">
        <w:rPr>
          <w:rFonts w:ascii="Times New Roman" w:hAnsi="Times New Roman"/>
          <w:sz w:val="24"/>
          <w:szCs w:val="24"/>
        </w:rPr>
        <w:t>воспитание уважения к себе и окружающим;</w:t>
      </w:r>
    </w:p>
    <w:p w:rsidR="00643208" w:rsidRPr="002308AC" w:rsidRDefault="00643208" w:rsidP="00AD0A6C">
      <w:pPr>
        <w:pStyle w:val="8"/>
        <w:numPr>
          <w:ilvl w:val="0"/>
          <w:numId w:val="1"/>
        </w:numPr>
        <w:shd w:val="clear" w:color="auto" w:fill="auto"/>
        <w:tabs>
          <w:tab w:val="left" w:pos="1451"/>
        </w:tabs>
        <w:spacing w:before="0" w:line="240" w:lineRule="auto"/>
        <w:ind w:firstLine="706"/>
        <w:rPr>
          <w:rFonts w:ascii="Times New Roman" w:hAnsi="Times New Roman"/>
          <w:sz w:val="24"/>
          <w:szCs w:val="24"/>
        </w:rPr>
      </w:pPr>
      <w:r w:rsidRPr="002308AC">
        <w:rPr>
          <w:rFonts w:ascii="Times New Roman" w:hAnsi="Times New Roman"/>
          <w:sz w:val="24"/>
          <w:szCs w:val="24"/>
        </w:rPr>
        <w:t>формирование культуры поведения, культуры общения;</w:t>
      </w:r>
    </w:p>
    <w:p w:rsidR="00643208" w:rsidRPr="002308AC" w:rsidRDefault="00643208" w:rsidP="00AD0A6C">
      <w:pPr>
        <w:pStyle w:val="8"/>
        <w:numPr>
          <w:ilvl w:val="0"/>
          <w:numId w:val="1"/>
        </w:numPr>
        <w:shd w:val="clear" w:color="auto" w:fill="auto"/>
        <w:tabs>
          <w:tab w:val="left" w:pos="1451"/>
        </w:tabs>
        <w:spacing w:before="0" w:line="240" w:lineRule="auto"/>
        <w:ind w:firstLine="706"/>
        <w:rPr>
          <w:rFonts w:ascii="Times New Roman" w:hAnsi="Times New Roman"/>
          <w:sz w:val="24"/>
          <w:szCs w:val="24"/>
        </w:rPr>
      </w:pPr>
      <w:r w:rsidRPr="002308AC">
        <w:rPr>
          <w:rFonts w:ascii="Times New Roman" w:hAnsi="Times New Roman"/>
          <w:sz w:val="24"/>
          <w:szCs w:val="24"/>
        </w:rPr>
        <w:t>профилактика ЗОЖ;</w:t>
      </w:r>
    </w:p>
    <w:p w:rsidR="00643208" w:rsidRPr="002308AC" w:rsidRDefault="00643208" w:rsidP="00AD0A6C">
      <w:pPr>
        <w:pStyle w:val="8"/>
        <w:numPr>
          <w:ilvl w:val="0"/>
          <w:numId w:val="1"/>
        </w:numPr>
        <w:shd w:val="clear" w:color="auto" w:fill="auto"/>
        <w:tabs>
          <w:tab w:val="left" w:pos="1451"/>
        </w:tabs>
        <w:spacing w:before="0" w:line="240" w:lineRule="auto"/>
        <w:ind w:firstLine="706"/>
        <w:rPr>
          <w:rFonts w:ascii="Times New Roman" w:hAnsi="Times New Roman"/>
          <w:sz w:val="24"/>
          <w:szCs w:val="24"/>
        </w:rPr>
      </w:pPr>
      <w:r w:rsidRPr="002308AC">
        <w:rPr>
          <w:rFonts w:ascii="Times New Roman" w:hAnsi="Times New Roman"/>
          <w:sz w:val="24"/>
          <w:szCs w:val="24"/>
        </w:rPr>
        <w:t>организация ученического самоуправления;</w:t>
      </w:r>
    </w:p>
    <w:p w:rsidR="00643208" w:rsidRDefault="00643208" w:rsidP="00AD0A6C">
      <w:pPr>
        <w:pStyle w:val="8"/>
        <w:numPr>
          <w:ilvl w:val="0"/>
          <w:numId w:val="1"/>
        </w:numPr>
        <w:shd w:val="clear" w:color="auto" w:fill="auto"/>
        <w:tabs>
          <w:tab w:val="left" w:pos="1420"/>
        </w:tabs>
        <w:spacing w:before="0" w:line="240" w:lineRule="auto"/>
        <w:ind w:firstLine="706"/>
        <w:rPr>
          <w:rFonts w:ascii="Times New Roman" w:hAnsi="Times New Roman"/>
          <w:sz w:val="24"/>
          <w:szCs w:val="24"/>
        </w:rPr>
      </w:pPr>
      <w:r w:rsidRPr="002308AC">
        <w:rPr>
          <w:rFonts w:ascii="Times New Roman" w:hAnsi="Times New Roman"/>
          <w:sz w:val="24"/>
          <w:szCs w:val="24"/>
        </w:rPr>
        <w:t>обеспечение тесных связей с семьей, вовл</w:t>
      </w:r>
      <w:r>
        <w:rPr>
          <w:rFonts w:ascii="Times New Roman" w:hAnsi="Times New Roman"/>
          <w:sz w:val="24"/>
          <w:szCs w:val="24"/>
        </w:rPr>
        <w:t xml:space="preserve">ечение родителей в общественную  </w:t>
      </w:r>
    </w:p>
    <w:p w:rsidR="00643208" w:rsidRDefault="00643208" w:rsidP="00AD0A6C">
      <w:pPr>
        <w:pStyle w:val="8"/>
        <w:shd w:val="clear" w:color="auto" w:fill="auto"/>
        <w:tabs>
          <w:tab w:val="left" w:pos="1420"/>
        </w:tabs>
        <w:spacing w:before="0" w:line="240" w:lineRule="auto"/>
        <w:ind w:firstLine="0"/>
        <w:rPr>
          <w:rFonts w:ascii="Times New Roman" w:hAnsi="Times New Roman"/>
          <w:sz w:val="24"/>
          <w:szCs w:val="24"/>
        </w:rPr>
      </w:pPr>
      <w:r>
        <w:rPr>
          <w:rFonts w:ascii="Times New Roman" w:hAnsi="Times New Roman"/>
          <w:sz w:val="24"/>
          <w:szCs w:val="24"/>
        </w:rPr>
        <w:t xml:space="preserve">                        </w:t>
      </w:r>
      <w:r w:rsidRPr="002308AC">
        <w:rPr>
          <w:rFonts w:ascii="Times New Roman" w:hAnsi="Times New Roman"/>
          <w:sz w:val="24"/>
          <w:szCs w:val="24"/>
        </w:rPr>
        <w:t>жи</w:t>
      </w:r>
      <w:r>
        <w:rPr>
          <w:rFonts w:ascii="Times New Roman" w:hAnsi="Times New Roman"/>
          <w:sz w:val="24"/>
          <w:szCs w:val="24"/>
        </w:rPr>
        <w:t>знь</w:t>
      </w:r>
      <w:r w:rsidRPr="002308AC">
        <w:rPr>
          <w:rFonts w:ascii="Times New Roman" w:hAnsi="Times New Roman"/>
          <w:sz w:val="24"/>
          <w:szCs w:val="24"/>
        </w:rPr>
        <w:t xml:space="preserve"> класса и школы.</w:t>
      </w:r>
    </w:p>
    <w:p w:rsidR="005141C9" w:rsidRPr="002308AC" w:rsidRDefault="0091176B" w:rsidP="00AD0A6C">
      <w:pPr>
        <w:pStyle w:val="8"/>
        <w:shd w:val="clear" w:color="auto" w:fill="auto"/>
        <w:tabs>
          <w:tab w:val="left" w:pos="1420"/>
        </w:tabs>
        <w:spacing w:before="0" w:line="240" w:lineRule="auto"/>
        <w:ind w:firstLine="0"/>
        <w:rPr>
          <w:rFonts w:ascii="Times New Roman" w:hAnsi="Times New Roman"/>
          <w:sz w:val="24"/>
          <w:szCs w:val="24"/>
        </w:rPr>
      </w:pPr>
      <w:r>
        <w:rPr>
          <w:rFonts w:ascii="Times New Roman" w:hAnsi="Times New Roman"/>
          <w:sz w:val="24"/>
          <w:szCs w:val="24"/>
        </w:rPr>
        <w:t>Обучающиеся 9-10-х классов приняли участие в международной факельной эстафете БЕГ МИРА</w:t>
      </w:r>
    </w:p>
    <w:p w:rsidR="00643208" w:rsidRDefault="00643208" w:rsidP="00AD0A6C">
      <w:pPr>
        <w:pStyle w:val="8"/>
        <w:shd w:val="clear" w:color="auto" w:fill="auto"/>
        <w:tabs>
          <w:tab w:val="left" w:pos="974"/>
        </w:tabs>
        <w:spacing w:before="0" w:line="240" w:lineRule="auto"/>
        <w:ind w:firstLine="0"/>
        <w:rPr>
          <w:rFonts w:ascii="Times New Roman" w:hAnsi="Times New Roman"/>
          <w:sz w:val="24"/>
          <w:szCs w:val="24"/>
        </w:rPr>
      </w:pPr>
      <w:r>
        <w:rPr>
          <w:rFonts w:ascii="Times New Roman" w:hAnsi="Times New Roman"/>
          <w:sz w:val="24"/>
          <w:szCs w:val="24"/>
        </w:rPr>
        <w:t xml:space="preserve">           Хорошие результаты показали команды школы в районных спортивных соревнованиях под руководством учителей физической культуры: </w:t>
      </w:r>
    </w:p>
    <w:p w:rsidR="00643208" w:rsidRDefault="00643208" w:rsidP="00513C48">
      <w:pPr>
        <w:pStyle w:val="8"/>
        <w:numPr>
          <w:ilvl w:val="0"/>
          <w:numId w:val="8"/>
        </w:numPr>
        <w:shd w:val="clear" w:color="auto" w:fill="auto"/>
        <w:tabs>
          <w:tab w:val="left" w:pos="974"/>
        </w:tabs>
        <w:spacing w:before="0" w:line="240" w:lineRule="auto"/>
        <w:rPr>
          <w:rFonts w:ascii="Times New Roman" w:hAnsi="Times New Roman"/>
          <w:sz w:val="24"/>
          <w:szCs w:val="24"/>
        </w:rPr>
      </w:pPr>
      <w:r>
        <w:rPr>
          <w:rFonts w:ascii="Times New Roman" w:hAnsi="Times New Roman"/>
          <w:sz w:val="24"/>
          <w:szCs w:val="24"/>
        </w:rPr>
        <w:t xml:space="preserve">соревнования по баскетболу «Оранжевый мяч» - </w:t>
      </w:r>
      <w:r w:rsidR="003F0357">
        <w:rPr>
          <w:rFonts w:ascii="Times New Roman" w:hAnsi="Times New Roman"/>
          <w:sz w:val="24"/>
          <w:szCs w:val="24"/>
        </w:rPr>
        <w:t xml:space="preserve">1 место в финале муниципального этапа </w:t>
      </w:r>
    </w:p>
    <w:p w:rsidR="00643208" w:rsidRDefault="004B3628" w:rsidP="00513C48">
      <w:pPr>
        <w:pStyle w:val="8"/>
        <w:numPr>
          <w:ilvl w:val="0"/>
          <w:numId w:val="8"/>
        </w:numPr>
        <w:shd w:val="clear" w:color="auto" w:fill="auto"/>
        <w:tabs>
          <w:tab w:val="left" w:pos="974"/>
        </w:tabs>
        <w:spacing w:before="0" w:line="240" w:lineRule="auto"/>
        <w:rPr>
          <w:rFonts w:ascii="Times New Roman" w:hAnsi="Times New Roman"/>
          <w:sz w:val="24"/>
          <w:szCs w:val="24"/>
        </w:rPr>
      </w:pPr>
      <w:r>
        <w:rPr>
          <w:rFonts w:ascii="Times New Roman" w:hAnsi="Times New Roman"/>
          <w:sz w:val="24"/>
          <w:szCs w:val="24"/>
        </w:rPr>
        <w:t>«КЭС-БАСКЕТ» - сборная школы – 3 место в финале муниципального этапа школьной баскетбольной лиги сезона 20</w:t>
      </w:r>
      <w:r w:rsidR="00464C81">
        <w:rPr>
          <w:rFonts w:ascii="Times New Roman" w:hAnsi="Times New Roman"/>
          <w:sz w:val="24"/>
          <w:szCs w:val="24"/>
        </w:rPr>
        <w:t>1</w:t>
      </w:r>
      <w:r>
        <w:rPr>
          <w:rFonts w:ascii="Times New Roman" w:hAnsi="Times New Roman"/>
          <w:sz w:val="24"/>
          <w:szCs w:val="24"/>
        </w:rPr>
        <w:t>6-2017гг.</w:t>
      </w:r>
    </w:p>
    <w:p w:rsidR="00643208" w:rsidRDefault="00643208" w:rsidP="00513C48">
      <w:pPr>
        <w:pStyle w:val="8"/>
        <w:numPr>
          <w:ilvl w:val="0"/>
          <w:numId w:val="8"/>
        </w:numPr>
        <w:shd w:val="clear" w:color="auto" w:fill="auto"/>
        <w:tabs>
          <w:tab w:val="left" w:pos="974"/>
        </w:tabs>
        <w:spacing w:before="0" w:line="240" w:lineRule="auto"/>
        <w:rPr>
          <w:rFonts w:ascii="Times New Roman" w:hAnsi="Times New Roman"/>
          <w:sz w:val="24"/>
          <w:szCs w:val="24"/>
        </w:rPr>
      </w:pPr>
      <w:r>
        <w:rPr>
          <w:rFonts w:ascii="Times New Roman" w:hAnsi="Times New Roman"/>
          <w:sz w:val="24"/>
          <w:szCs w:val="24"/>
        </w:rPr>
        <w:t>соревнования по волейболу – 2 место – девушки 2000-02г.р.</w:t>
      </w:r>
    </w:p>
    <w:p w:rsidR="00643208" w:rsidRDefault="00643208" w:rsidP="00513C48">
      <w:pPr>
        <w:pStyle w:val="8"/>
        <w:numPr>
          <w:ilvl w:val="0"/>
          <w:numId w:val="8"/>
        </w:numPr>
        <w:shd w:val="clear" w:color="auto" w:fill="auto"/>
        <w:tabs>
          <w:tab w:val="left" w:pos="974"/>
        </w:tabs>
        <w:spacing w:before="0" w:line="240" w:lineRule="auto"/>
        <w:rPr>
          <w:rFonts w:ascii="Times New Roman" w:hAnsi="Times New Roman"/>
          <w:sz w:val="24"/>
          <w:szCs w:val="24"/>
        </w:rPr>
      </w:pPr>
      <w:r>
        <w:rPr>
          <w:rFonts w:ascii="Times New Roman" w:hAnsi="Times New Roman"/>
          <w:sz w:val="24"/>
          <w:szCs w:val="24"/>
        </w:rPr>
        <w:t>мини</w:t>
      </w:r>
      <w:r w:rsidR="004B3628">
        <w:rPr>
          <w:rFonts w:ascii="Times New Roman" w:hAnsi="Times New Roman"/>
          <w:sz w:val="24"/>
          <w:szCs w:val="24"/>
        </w:rPr>
        <w:t>-</w:t>
      </w:r>
      <w:r>
        <w:rPr>
          <w:rFonts w:ascii="Times New Roman" w:hAnsi="Times New Roman"/>
          <w:sz w:val="24"/>
          <w:szCs w:val="24"/>
        </w:rPr>
        <w:t xml:space="preserve">футбол </w:t>
      </w:r>
      <w:r w:rsidR="00464C81">
        <w:rPr>
          <w:rFonts w:ascii="Times New Roman" w:hAnsi="Times New Roman"/>
          <w:sz w:val="24"/>
          <w:szCs w:val="24"/>
        </w:rPr>
        <w:t xml:space="preserve">(футзал) – </w:t>
      </w:r>
      <w:r w:rsidR="003F0357">
        <w:rPr>
          <w:rFonts w:ascii="Times New Roman" w:hAnsi="Times New Roman"/>
          <w:sz w:val="24"/>
          <w:szCs w:val="24"/>
        </w:rPr>
        <w:t xml:space="preserve">1 место в районных соревнованиях, </w:t>
      </w:r>
      <w:r w:rsidR="004B3628">
        <w:rPr>
          <w:rFonts w:ascii="Times New Roman" w:hAnsi="Times New Roman"/>
          <w:sz w:val="24"/>
          <w:szCs w:val="24"/>
        </w:rPr>
        <w:t xml:space="preserve">3 место в зональных соревнованиях в зачет </w:t>
      </w:r>
      <w:r w:rsidR="004B3628">
        <w:rPr>
          <w:rFonts w:ascii="Times New Roman" w:hAnsi="Times New Roman"/>
          <w:sz w:val="24"/>
          <w:szCs w:val="24"/>
          <w:lang w:val="en-US"/>
        </w:rPr>
        <w:t>XIX</w:t>
      </w:r>
      <w:r w:rsidR="004B3628" w:rsidRPr="004B3628">
        <w:rPr>
          <w:rFonts w:ascii="Times New Roman" w:hAnsi="Times New Roman"/>
          <w:sz w:val="24"/>
          <w:szCs w:val="24"/>
        </w:rPr>
        <w:t xml:space="preserve"> </w:t>
      </w:r>
      <w:r w:rsidR="004B3628">
        <w:rPr>
          <w:rFonts w:ascii="Times New Roman" w:hAnsi="Times New Roman"/>
          <w:sz w:val="24"/>
          <w:szCs w:val="24"/>
        </w:rPr>
        <w:t>Спартакиады школьников среди команд детских спортивных клубов ОУ Республик</w:t>
      </w:r>
      <w:r w:rsidR="003F0357">
        <w:rPr>
          <w:rFonts w:ascii="Times New Roman" w:hAnsi="Times New Roman"/>
          <w:sz w:val="24"/>
          <w:szCs w:val="24"/>
        </w:rPr>
        <w:t>и Башкортостан</w:t>
      </w:r>
    </w:p>
    <w:p w:rsidR="00643208" w:rsidRPr="00AD0A6C" w:rsidRDefault="00643208" w:rsidP="008D68F2">
      <w:pPr>
        <w:pStyle w:val="8"/>
        <w:shd w:val="clear" w:color="auto" w:fill="auto"/>
        <w:tabs>
          <w:tab w:val="left" w:pos="974"/>
        </w:tabs>
        <w:spacing w:before="0" w:line="240" w:lineRule="auto"/>
        <w:ind w:left="360" w:firstLine="0"/>
        <w:rPr>
          <w:rFonts w:ascii="Times New Roman" w:hAnsi="Times New Roman"/>
          <w:sz w:val="24"/>
          <w:szCs w:val="24"/>
        </w:rPr>
      </w:pPr>
    </w:p>
    <w:p w:rsidR="00643208" w:rsidRDefault="00643208" w:rsidP="000365B6">
      <w:pPr>
        <w:pStyle w:val="8"/>
        <w:shd w:val="clear" w:color="auto" w:fill="auto"/>
        <w:tabs>
          <w:tab w:val="left" w:pos="1032"/>
        </w:tabs>
        <w:spacing w:before="0" w:line="240" w:lineRule="auto"/>
        <w:ind w:firstLine="0"/>
        <w:jc w:val="center"/>
        <w:rPr>
          <w:rFonts w:ascii="Times New Roman" w:hAnsi="Times New Roman"/>
          <w:b/>
          <w:bCs/>
          <w:sz w:val="24"/>
          <w:szCs w:val="24"/>
        </w:rPr>
      </w:pPr>
      <w:r>
        <w:rPr>
          <w:rFonts w:ascii="Times New Roman" w:hAnsi="Times New Roman"/>
          <w:b/>
          <w:bCs/>
          <w:sz w:val="24"/>
          <w:szCs w:val="24"/>
        </w:rPr>
        <w:t>Нравственно – эстетическое направление</w:t>
      </w:r>
    </w:p>
    <w:p w:rsidR="00643208" w:rsidRPr="002308AC" w:rsidRDefault="00643208" w:rsidP="003E1DB9">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Вся культурно-массовая работа проходила по общешкольному плану и персональным планам классных руководителей.</w:t>
      </w:r>
    </w:p>
    <w:p w:rsidR="00643208" w:rsidRDefault="00643208" w:rsidP="003E1DB9">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В 201</w:t>
      </w:r>
      <w:r w:rsidR="00421D45">
        <w:rPr>
          <w:rFonts w:ascii="Times New Roman" w:hAnsi="Times New Roman"/>
          <w:sz w:val="24"/>
          <w:szCs w:val="24"/>
        </w:rPr>
        <w:t>6</w:t>
      </w:r>
      <w:r w:rsidRPr="002308AC">
        <w:rPr>
          <w:rFonts w:ascii="Times New Roman" w:hAnsi="Times New Roman"/>
          <w:sz w:val="24"/>
          <w:szCs w:val="24"/>
        </w:rPr>
        <w:t xml:space="preserve"> - 201</w:t>
      </w:r>
      <w:r w:rsidR="00421D45">
        <w:rPr>
          <w:rFonts w:ascii="Times New Roman" w:hAnsi="Times New Roman"/>
          <w:sz w:val="24"/>
          <w:szCs w:val="24"/>
        </w:rPr>
        <w:t>7</w:t>
      </w:r>
      <w:r w:rsidRPr="002308AC">
        <w:rPr>
          <w:rFonts w:ascii="Times New Roman" w:hAnsi="Times New Roman"/>
          <w:sz w:val="24"/>
          <w:szCs w:val="24"/>
        </w:rPr>
        <w:t xml:space="preserve"> учебном году были проведены традиционные общешкольные мероприятия: «День Знаний», «День Учителя», «День матери», </w:t>
      </w:r>
      <w:r w:rsidR="003F0357">
        <w:rPr>
          <w:rFonts w:ascii="Times New Roman" w:hAnsi="Times New Roman"/>
          <w:sz w:val="24"/>
          <w:szCs w:val="24"/>
        </w:rPr>
        <w:t>Н</w:t>
      </w:r>
      <w:r w:rsidRPr="002308AC">
        <w:rPr>
          <w:rFonts w:ascii="Times New Roman" w:hAnsi="Times New Roman"/>
          <w:sz w:val="24"/>
          <w:szCs w:val="24"/>
        </w:rPr>
        <w:t xml:space="preserve">овогодние утренники и </w:t>
      </w:r>
      <w:r w:rsidR="003F0357">
        <w:rPr>
          <w:rFonts w:ascii="Times New Roman" w:hAnsi="Times New Roman"/>
          <w:sz w:val="24"/>
          <w:szCs w:val="24"/>
        </w:rPr>
        <w:t>Б</w:t>
      </w:r>
      <w:r>
        <w:rPr>
          <w:rFonts w:ascii="Times New Roman" w:hAnsi="Times New Roman"/>
          <w:sz w:val="24"/>
          <w:szCs w:val="24"/>
        </w:rPr>
        <w:t>ал-маскарад, «День Победы»</w:t>
      </w:r>
      <w:r w:rsidR="003F0357">
        <w:rPr>
          <w:rFonts w:ascii="Times New Roman" w:hAnsi="Times New Roman"/>
          <w:sz w:val="24"/>
          <w:szCs w:val="24"/>
        </w:rPr>
        <w:t>, Акция «Бессмертный полк»</w:t>
      </w:r>
      <w:r>
        <w:rPr>
          <w:rFonts w:ascii="Times New Roman" w:hAnsi="Times New Roman"/>
          <w:sz w:val="24"/>
          <w:szCs w:val="24"/>
        </w:rPr>
        <w:t>, посвященный 7</w:t>
      </w:r>
      <w:r w:rsidR="003F0357">
        <w:rPr>
          <w:rFonts w:ascii="Times New Roman" w:hAnsi="Times New Roman"/>
          <w:sz w:val="24"/>
          <w:szCs w:val="24"/>
        </w:rPr>
        <w:t>2</w:t>
      </w:r>
      <w:r>
        <w:rPr>
          <w:rFonts w:ascii="Times New Roman" w:hAnsi="Times New Roman"/>
          <w:sz w:val="24"/>
          <w:szCs w:val="24"/>
        </w:rPr>
        <w:t>-й годовщине Победы советского народа в Великой Отечественной войне</w:t>
      </w:r>
      <w:r w:rsidRPr="002308AC">
        <w:rPr>
          <w:rFonts w:ascii="Times New Roman" w:hAnsi="Times New Roman"/>
          <w:sz w:val="24"/>
          <w:szCs w:val="24"/>
        </w:rPr>
        <w:t xml:space="preserve">, </w:t>
      </w:r>
      <w:r w:rsidR="003F0357">
        <w:rPr>
          <w:rFonts w:ascii="Times New Roman" w:hAnsi="Times New Roman"/>
          <w:sz w:val="24"/>
          <w:szCs w:val="24"/>
        </w:rPr>
        <w:t>Н</w:t>
      </w:r>
      <w:r w:rsidRPr="002308AC">
        <w:rPr>
          <w:rFonts w:ascii="Times New Roman" w:hAnsi="Times New Roman"/>
          <w:sz w:val="24"/>
          <w:szCs w:val="24"/>
        </w:rPr>
        <w:t>еделя здоровья,  «Последний звонок</w:t>
      </w:r>
      <w:r w:rsidR="003F0357">
        <w:rPr>
          <w:rFonts w:ascii="Times New Roman" w:hAnsi="Times New Roman"/>
          <w:sz w:val="24"/>
          <w:szCs w:val="24"/>
        </w:rPr>
        <w:t xml:space="preserve"> - 2017</w:t>
      </w:r>
      <w:r w:rsidRPr="002308AC">
        <w:rPr>
          <w:rFonts w:ascii="Times New Roman" w:hAnsi="Times New Roman"/>
          <w:sz w:val="24"/>
          <w:szCs w:val="24"/>
        </w:rPr>
        <w:t>», «День защиты детей», в течение года учителями - предметниками проводились предметные декадники с проведением различных открытых внеклассных мероприятий. В школе также стало традицией проведение научно - практической конференции, где обучающиеся защищают исследовательские работы.</w:t>
      </w:r>
    </w:p>
    <w:p w:rsidR="00643208" w:rsidRPr="002308AC" w:rsidRDefault="00643208" w:rsidP="003E1DB9">
      <w:pPr>
        <w:pStyle w:val="8"/>
        <w:shd w:val="clear" w:color="auto" w:fill="auto"/>
        <w:spacing w:before="0" w:line="240" w:lineRule="auto"/>
        <w:ind w:firstLine="706"/>
        <w:rPr>
          <w:rFonts w:ascii="Times New Roman" w:hAnsi="Times New Roman"/>
          <w:sz w:val="24"/>
          <w:szCs w:val="24"/>
        </w:rPr>
      </w:pPr>
    </w:p>
    <w:p w:rsidR="00643208" w:rsidRPr="000365B6" w:rsidRDefault="00643208" w:rsidP="000365B6">
      <w:pPr>
        <w:pStyle w:val="8"/>
        <w:shd w:val="clear" w:color="auto" w:fill="auto"/>
        <w:tabs>
          <w:tab w:val="left" w:pos="1028"/>
        </w:tabs>
        <w:spacing w:before="0" w:line="240" w:lineRule="auto"/>
        <w:ind w:firstLine="0"/>
        <w:jc w:val="center"/>
        <w:rPr>
          <w:rFonts w:ascii="Times New Roman" w:hAnsi="Times New Roman"/>
          <w:b/>
          <w:bCs/>
          <w:sz w:val="24"/>
          <w:szCs w:val="24"/>
        </w:rPr>
      </w:pPr>
      <w:r>
        <w:rPr>
          <w:rFonts w:ascii="Times New Roman" w:hAnsi="Times New Roman"/>
          <w:b/>
          <w:bCs/>
          <w:sz w:val="24"/>
          <w:szCs w:val="24"/>
        </w:rPr>
        <w:t>Экологическое и трудовое воспитание</w:t>
      </w:r>
    </w:p>
    <w:p w:rsidR="003F0357" w:rsidRDefault="00CD2528" w:rsidP="003F0357">
      <w:pPr>
        <w:pStyle w:val="11"/>
        <w:ind w:firstLine="706"/>
        <w:jc w:val="both"/>
        <w:rPr>
          <w:rFonts w:ascii="Times New Roman" w:hAnsi="Times New Roman" w:cs="Times New Roman"/>
          <w:sz w:val="24"/>
          <w:szCs w:val="24"/>
        </w:rPr>
      </w:pPr>
      <w:r>
        <w:rPr>
          <w:rFonts w:ascii="Times New Roman" w:hAnsi="Times New Roman" w:cs="Times New Roman"/>
          <w:sz w:val="24"/>
          <w:szCs w:val="24"/>
        </w:rPr>
        <w:t>2017 год объявлен Годом экологии и особо охраняемых природных территорий. Все проводимые мероприятия были направлены на п</w:t>
      </w:r>
      <w:r w:rsidR="00643208" w:rsidRPr="008C4FEF">
        <w:rPr>
          <w:rFonts w:ascii="Times New Roman" w:hAnsi="Times New Roman" w:cs="Times New Roman"/>
          <w:sz w:val="24"/>
          <w:szCs w:val="24"/>
        </w:rPr>
        <w:t>ропаганд</w:t>
      </w:r>
      <w:r>
        <w:rPr>
          <w:rFonts w:ascii="Times New Roman" w:hAnsi="Times New Roman" w:cs="Times New Roman"/>
          <w:sz w:val="24"/>
          <w:szCs w:val="24"/>
        </w:rPr>
        <w:t>у</w:t>
      </w:r>
      <w:r w:rsidR="00643208" w:rsidRPr="008C4FEF">
        <w:rPr>
          <w:rFonts w:ascii="Times New Roman" w:hAnsi="Times New Roman" w:cs="Times New Roman"/>
          <w:sz w:val="24"/>
          <w:szCs w:val="24"/>
        </w:rPr>
        <w:t xml:space="preserve"> значения окружающей среды для человека о необходимости  беречь и защищать  природу, охранять исчезающи</w:t>
      </w:r>
      <w:r>
        <w:rPr>
          <w:rFonts w:ascii="Times New Roman" w:hAnsi="Times New Roman" w:cs="Times New Roman"/>
          <w:sz w:val="24"/>
          <w:szCs w:val="24"/>
        </w:rPr>
        <w:t>х   животных и   растения, оказыва</w:t>
      </w:r>
      <w:r w:rsidR="00643208" w:rsidRPr="008C4FEF">
        <w:rPr>
          <w:rFonts w:ascii="Times New Roman" w:hAnsi="Times New Roman" w:cs="Times New Roman"/>
          <w:sz w:val="24"/>
          <w:szCs w:val="24"/>
        </w:rPr>
        <w:t>ть реальную помощь в защите и охране прир</w:t>
      </w:r>
      <w:r>
        <w:rPr>
          <w:rFonts w:ascii="Times New Roman" w:hAnsi="Times New Roman" w:cs="Times New Roman"/>
          <w:sz w:val="24"/>
          <w:szCs w:val="24"/>
        </w:rPr>
        <w:t>оды</w:t>
      </w:r>
      <w:r w:rsidR="00643208" w:rsidRPr="008C4FEF">
        <w:rPr>
          <w:rFonts w:ascii="Times New Roman" w:hAnsi="Times New Roman" w:cs="Times New Roman"/>
          <w:sz w:val="24"/>
          <w:szCs w:val="24"/>
        </w:rPr>
        <w:t xml:space="preserve">.  </w:t>
      </w:r>
    </w:p>
    <w:p w:rsidR="003F0357" w:rsidRDefault="00CD2528" w:rsidP="00CD2528">
      <w:pPr>
        <w:pStyle w:val="11"/>
        <w:ind w:firstLine="709"/>
        <w:jc w:val="both"/>
        <w:rPr>
          <w:rFonts w:ascii="Times New Roman" w:hAnsi="Times New Roman" w:cs="Times New Roman"/>
          <w:sz w:val="24"/>
          <w:szCs w:val="24"/>
          <w:lang w:val="be-BY"/>
        </w:rPr>
      </w:pPr>
      <w:r w:rsidRPr="00CD2528">
        <w:rPr>
          <w:rFonts w:ascii="Times New Roman" w:hAnsi="Times New Roman" w:cs="Times New Roman"/>
          <w:sz w:val="24"/>
          <w:szCs w:val="24"/>
        </w:rPr>
        <w:t xml:space="preserve">В марте, апреле проводились классные часы, связанные с </w:t>
      </w:r>
      <w:r w:rsidR="003F0357" w:rsidRPr="00CD2528">
        <w:rPr>
          <w:rFonts w:ascii="Times New Roman" w:hAnsi="Times New Roman" w:cs="Times New Roman"/>
          <w:sz w:val="24"/>
          <w:szCs w:val="24"/>
          <w:lang w:val="be-BY"/>
        </w:rPr>
        <w:t>формирование</w:t>
      </w:r>
      <w:r w:rsidRPr="00CD2528">
        <w:rPr>
          <w:rFonts w:ascii="Times New Roman" w:hAnsi="Times New Roman" w:cs="Times New Roman"/>
          <w:sz w:val="24"/>
          <w:szCs w:val="24"/>
          <w:lang w:val="be-BY"/>
        </w:rPr>
        <w:t>м</w:t>
      </w:r>
      <w:r w:rsidR="003F0357" w:rsidRPr="00CD2528">
        <w:rPr>
          <w:rFonts w:ascii="Times New Roman" w:hAnsi="Times New Roman" w:cs="Times New Roman"/>
          <w:sz w:val="24"/>
          <w:szCs w:val="24"/>
          <w:lang w:val="be-BY"/>
        </w:rPr>
        <w:t xml:space="preserve"> </w:t>
      </w:r>
      <w:r w:rsidR="003F0357" w:rsidRPr="00CD2528">
        <w:rPr>
          <w:rFonts w:ascii="Times New Roman" w:hAnsi="Times New Roman" w:cs="Times New Roman"/>
          <w:spacing w:val="2"/>
          <w:sz w:val="24"/>
          <w:szCs w:val="24"/>
        </w:rPr>
        <w:t xml:space="preserve">экологической культуры </w:t>
      </w:r>
      <w:r w:rsidR="003F0357" w:rsidRPr="00CD2528">
        <w:rPr>
          <w:rFonts w:ascii="Times New Roman" w:hAnsi="Times New Roman" w:cs="Times New Roman"/>
          <w:spacing w:val="2"/>
          <w:sz w:val="24"/>
          <w:szCs w:val="24"/>
          <w:lang w:val="be-BY"/>
        </w:rPr>
        <w:t xml:space="preserve">у </w:t>
      </w:r>
      <w:r w:rsidR="003F0357" w:rsidRPr="00CD2528">
        <w:rPr>
          <w:rFonts w:ascii="Times New Roman" w:hAnsi="Times New Roman" w:cs="Times New Roman"/>
          <w:spacing w:val="2"/>
          <w:sz w:val="24"/>
          <w:szCs w:val="24"/>
        </w:rPr>
        <w:t xml:space="preserve">школьников в части цивилизованного обращения с отходами и </w:t>
      </w:r>
      <w:r w:rsidR="003F0357" w:rsidRPr="00CD2528">
        <w:rPr>
          <w:rFonts w:ascii="Times New Roman" w:hAnsi="Times New Roman" w:cs="Times New Roman"/>
          <w:spacing w:val="2"/>
          <w:sz w:val="24"/>
          <w:szCs w:val="24"/>
          <w:lang w:val="be-BY"/>
        </w:rPr>
        <w:t xml:space="preserve">воспитание </w:t>
      </w:r>
      <w:r w:rsidR="003F0357" w:rsidRPr="00CD2528">
        <w:rPr>
          <w:rFonts w:ascii="Times New Roman" w:hAnsi="Times New Roman" w:cs="Times New Roman"/>
          <w:spacing w:val="2"/>
          <w:sz w:val="24"/>
          <w:szCs w:val="24"/>
        </w:rPr>
        <w:t>сознательного поведения на природе</w:t>
      </w:r>
      <w:r w:rsidR="003F0357" w:rsidRPr="00CD2528">
        <w:rPr>
          <w:rFonts w:ascii="Times New Roman" w:hAnsi="Times New Roman" w:cs="Times New Roman"/>
          <w:spacing w:val="2"/>
          <w:sz w:val="24"/>
          <w:szCs w:val="24"/>
          <w:lang w:val="be-BY"/>
        </w:rPr>
        <w:t xml:space="preserve"> и в быту,</w:t>
      </w:r>
      <w:r w:rsidR="003F0357" w:rsidRPr="00CD2528">
        <w:rPr>
          <w:rFonts w:ascii="Times New Roman" w:hAnsi="Times New Roman" w:cs="Times New Roman"/>
          <w:spacing w:val="2"/>
          <w:sz w:val="24"/>
          <w:szCs w:val="24"/>
        </w:rPr>
        <w:t xml:space="preserve"> </w:t>
      </w:r>
      <w:r w:rsidR="003F0357" w:rsidRPr="00CD2528">
        <w:rPr>
          <w:rFonts w:ascii="Times New Roman" w:hAnsi="Times New Roman" w:cs="Times New Roman"/>
          <w:spacing w:val="2"/>
          <w:sz w:val="24"/>
          <w:szCs w:val="24"/>
          <w:lang w:val="be-BY"/>
        </w:rPr>
        <w:t xml:space="preserve">ознакомление </w:t>
      </w:r>
      <w:r w:rsidR="003F0357" w:rsidRPr="00CD2528">
        <w:rPr>
          <w:rFonts w:ascii="Times New Roman" w:hAnsi="Times New Roman" w:cs="Times New Roman"/>
          <w:sz w:val="24"/>
          <w:szCs w:val="24"/>
        </w:rPr>
        <w:t>с целями и задачами Всероссийского природоохранного социального проекта «ЭКОБОКС»</w:t>
      </w:r>
      <w:r>
        <w:rPr>
          <w:rFonts w:ascii="Times New Roman" w:hAnsi="Times New Roman" w:cs="Times New Roman"/>
          <w:sz w:val="24"/>
          <w:szCs w:val="24"/>
          <w:lang w:val="be-BY"/>
        </w:rPr>
        <w:t>.</w:t>
      </w:r>
    </w:p>
    <w:p w:rsidR="00CD2528" w:rsidRPr="00CD2528" w:rsidRDefault="00CD2528" w:rsidP="00CD2528">
      <w:pPr>
        <w:pStyle w:val="11"/>
        <w:ind w:firstLine="709"/>
        <w:jc w:val="both"/>
        <w:rPr>
          <w:rFonts w:ascii="Times New Roman" w:hAnsi="Times New Roman" w:cs="Times New Roman"/>
          <w:sz w:val="24"/>
          <w:szCs w:val="24"/>
        </w:rPr>
      </w:pPr>
      <w:r>
        <w:rPr>
          <w:rFonts w:ascii="Times New Roman" w:hAnsi="Times New Roman" w:cs="Times New Roman"/>
          <w:sz w:val="24"/>
          <w:szCs w:val="24"/>
          <w:lang w:val="be-BY"/>
        </w:rPr>
        <w:t>В апреле-мае</w:t>
      </w:r>
      <w:r>
        <w:rPr>
          <w:rFonts w:ascii="Times New Roman" w:hAnsi="Times New Roman" w:cs="Times New Roman"/>
          <w:b/>
          <w:bCs/>
          <w:sz w:val="24"/>
          <w:szCs w:val="24"/>
        </w:rPr>
        <w:t xml:space="preserve"> </w:t>
      </w:r>
      <w:r>
        <w:rPr>
          <w:rFonts w:ascii="Times New Roman" w:hAnsi="Times New Roman" w:cs="Times New Roman"/>
          <w:bCs/>
          <w:sz w:val="24"/>
          <w:szCs w:val="24"/>
        </w:rPr>
        <w:t>приняли</w:t>
      </w:r>
      <w:r w:rsidRPr="00CD2528">
        <w:rPr>
          <w:rFonts w:ascii="Times New Roman" w:hAnsi="Times New Roman" w:cs="Times New Roman"/>
          <w:bCs/>
          <w:sz w:val="24"/>
          <w:szCs w:val="24"/>
        </w:rPr>
        <w:t xml:space="preserve"> активное участие в акции «Всероссийский экологический урок «Сделаем вместе!» в рамках федерального партийн</w:t>
      </w:r>
      <w:r>
        <w:rPr>
          <w:rFonts w:ascii="Times New Roman" w:hAnsi="Times New Roman" w:cs="Times New Roman"/>
          <w:bCs/>
          <w:sz w:val="24"/>
          <w:szCs w:val="24"/>
        </w:rPr>
        <w:t>ого проекта «Экология России». Была о</w:t>
      </w:r>
      <w:r w:rsidRPr="00CD2528">
        <w:rPr>
          <w:rFonts w:ascii="Times New Roman" w:hAnsi="Times New Roman" w:cs="Times New Roman"/>
          <w:bCs/>
          <w:sz w:val="24"/>
          <w:szCs w:val="24"/>
        </w:rPr>
        <w:t xml:space="preserve">рганизована работа 10 эколидеров из числа </w:t>
      </w:r>
      <w:r>
        <w:rPr>
          <w:rFonts w:ascii="Times New Roman" w:hAnsi="Times New Roman" w:cs="Times New Roman"/>
          <w:bCs/>
          <w:sz w:val="24"/>
          <w:szCs w:val="24"/>
        </w:rPr>
        <w:t>об</w:t>
      </w:r>
      <w:r w:rsidRPr="00CD2528">
        <w:rPr>
          <w:rFonts w:ascii="Times New Roman" w:hAnsi="Times New Roman" w:cs="Times New Roman"/>
          <w:bCs/>
          <w:sz w:val="24"/>
          <w:szCs w:val="24"/>
        </w:rPr>
        <w:t>уча</w:t>
      </w:r>
      <w:r w:rsidR="005D2136">
        <w:rPr>
          <w:rFonts w:ascii="Times New Roman" w:hAnsi="Times New Roman" w:cs="Times New Roman"/>
          <w:bCs/>
          <w:sz w:val="24"/>
          <w:szCs w:val="24"/>
        </w:rPr>
        <w:t>ю</w:t>
      </w:r>
      <w:r w:rsidRPr="00CD2528">
        <w:rPr>
          <w:rFonts w:ascii="Times New Roman" w:hAnsi="Times New Roman" w:cs="Times New Roman"/>
          <w:bCs/>
          <w:sz w:val="24"/>
          <w:szCs w:val="24"/>
        </w:rPr>
        <w:t>щихся 11</w:t>
      </w:r>
      <w:r>
        <w:rPr>
          <w:rFonts w:ascii="Times New Roman" w:hAnsi="Times New Roman" w:cs="Times New Roman"/>
          <w:bCs/>
          <w:sz w:val="24"/>
          <w:szCs w:val="24"/>
        </w:rPr>
        <w:t>-го</w:t>
      </w:r>
      <w:r w:rsidRPr="00CD2528">
        <w:rPr>
          <w:rFonts w:ascii="Times New Roman" w:hAnsi="Times New Roman" w:cs="Times New Roman"/>
          <w:bCs/>
          <w:sz w:val="24"/>
          <w:szCs w:val="24"/>
        </w:rPr>
        <w:t xml:space="preserve"> и 9А классов, которые были незаменимыми помощниками  не только по проведению экоурока, но и инициаторами проведения различных конкурсов, зеленых акций, субботников.</w:t>
      </w:r>
    </w:p>
    <w:p w:rsidR="00CD2528" w:rsidRPr="00CD2528" w:rsidRDefault="00CD2528" w:rsidP="00DC12B9">
      <w:pPr>
        <w:pStyle w:val="11"/>
        <w:ind w:firstLine="709"/>
        <w:jc w:val="both"/>
        <w:rPr>
          <w:rFonts w:ascii="Times New Roman" w:hAnsi="Times New Roman" w:cs="Times New Roman"/>
          <w:sz w:val="24"/>
          <w:szCs w:val="24"/>
        </w:rPr>
      </w:pPr>
      <w:r w:rsidRPr="00CD2528">
        <w:rPr>
          <w:rFonts w:ascii="Times New Roman" w:hAnsi="Times New Roman" w:cs="Times New Roman"/>
          <w:bCs/>
          <w:sz w:val="24"/>
          <w:szCs w:val="24"/>
        </w:rPr>
        <w:lastRenderedPageBreak/>
        <w:t xml:space="preserve">   На экоуроках обучающиеся </w:t>
      </w:r>
      <w:r>
        <w:rPr>
          <w:rFonts w:ascii="Times New Roman" w:hAnsi="Times New Roman" w:cs="Times New Roman"/>
          <w:bCs/>
          <w:sz w:val="24"/>
          <w:szCs w:val="24"/>
        </w:rPr>
        <w:t>1</w:t>
      </w:r>
      <w:r w:rsidRPr="00CD2528">
        <w:rPr>
          <w:rFonts w:ascii="Times New Roman" w:hAnsi="Times New Roman" w:cs="Times New Roman"/>
          <w:bCs/>
          <w:sz w:val="24"/>
          <w:szCs w:val="24"/>
        </w:rPr>
        <w:t>-8-х классов решали вопросы о проблемах отходов и возможностях их переработки, максимально эффективном использовании природных ресурсов. В конце урока ребята получ</w:t>
      </w:r>
      <w:r>
        <w:rPr>
          <w:rFonts w:ascii="Times New Roman" w:hAnsi="Times New Roman" w:cs="Times New Roman"/>
          <w:bCs/>
          <w:sz w:val="24"/>
          <w:szCs w:val="24"/>
        </w:rPr>
        <w:t>а</w:t>
      </w:r>
      <w:r w:rsidRPr="00CD2528">
        <w:rPr>
          <w:rFonts w:ascii="Times New Roman" w:hAnsi="Times New Roman" w:cs="Times New Roman"/>
          <w:bCs/>
          <w:sz w:val="24"/>
          <w:szCs w:val="24"/>
        </w:rPr>
        <w:t xml:space="preserve">ли различные памятки, закладки с напоминанием о необходимости охраны природы и сохранении нашей планеты, в некоторых классах </w:t>
      </w:r>
      <w:r>
        <w:rPr>
          <w:rFonts w:ascii="Times New Roman" w:hAnsi="Times New Roman" w:cs="Times New Roman"/>
          <w:bCs/>
          <w:sz w:val="24"/>
          <w:szCs w:val="24"/>
        </w:rPr>
        <w:t>об</w:t>
      </w:r>
      <w:r w:rsidRPr="00CD2528">
        <w:rPr>
          <w:rFonts w:ascii="Times New Roman" w:hAnsi="Times New Roman" w:cs="Times New Roman"/>
          <w:bCs/>
          <w:sz w:val="24"/>
          <w:szCs w:val="24"/>
        </w:rPr>
        <w:t>уча</w:t>
      </w:r>
      <w:r w:rsidR="00957C7B">
        <w:rPr>
          <w:rFonts w:ascii="Times New Roman" w:hAnsi="Times New Roman" w:cs="Times New Roman"/>
          <w:bCs/>
          <w:sz w:val="24"/>
          <w:szCs w:val="24"/>
        </w:rPr>
        <w:t>ю</w:t>
      </w:r>
      <w:r w:rsidRPr="00CD2528">
        <w:rPr>
          <w:rFonts w:ascii="Times New Roman" w:hAnsi="Times New Roman" w:cs="Times New Roman"/>
          <w:bCs/>
          <w:sz w:val="24"/>
          <w:szCs w:val="24"/>
        </w:rPr>
        <w:t xml:space="preserve">щиеся стали обладателями необычного сладкого сюрприза «ЭКОС». </w:t>
      </w:r>
    </w:p>
    <w:p w:rsidR="00643208" w:rsidRPr="008C4FEF" w:rsidRDefault="00643208" w:rsidP="008C4FEF">
      <w:pPr>
        <w:pStyle w:val="11"/>
        <w:ind w:firstLine="706"/>
        <w:jc w:val="both"/>
        <w:rPr>
          <w:rFonts w:ascii="Times New Roman" w:hAnsi="Times New Roman" w:cs="Times New Roman"/>
          <w:sz w:val="24"/>
          <w:szCs w:val="24"/>
        </w:rPr>
      </w:pPr>
      <w:r w:rsidRPr="008C4FEF">
        <w:rPr>
          <w:rFonts w:ascii="Times New Roman" w:hAnsi="Times New Roman" w:cs="Times New Roman"/>
          <w:sz w:val="24"/>
          <w:szCs w:val="24"/>
        </w:rPr>
        <w:t xml:space="preserve">В рамках этого направления были организованы  следующие мероприятия: </w:t>
      </w:r>
      <w:r>
        <w:rPr>
          <w:rFonts w:ascii="Times New Roman" w:hAnsi="Times New Roman" w:cs="Times New Roman"/>
          <w:sz w:val="24"/>
          <w:szCs w:val="24"/>
        </w:rPr>
        <w:t>посадка</w:t>
      </w:r>
      <w:r w:rsidRPr="008C4FEF">
        <w:rPr>
          <w:rFonts w:ascii="Times New Roman" w:hAnsi="Times New Roman" w:cs="Times New Roman"/>
          <w:sz w:val="24"/>
          <w:szCs w:val="24"/>
        </w:rPr>
        <w:t xml:space="preserve"> цветов и уход   за ними, работа на пришкольном участке, познавательная экскурсия в </w:t>
      </w:r>
      <w:r w:rsidR="000208B5">
        <w:rPr>
          <w:rFonts w:ascii="Times New Roman" w:hAnsi="Times New Roman" w:cs="Times New Roman"/>
          <w:sz w:val="24"/>
          <w:szCs w:val="24"/>
        </w:rPr>
        <w:t>природу</w:t>
      </w:r>
      <w:r w:rsidRPr="008C4FEF">
        <w:rPr>
          <w:rFonts w:ascii="Times New Roman" w:hAnsi="Times New Roman" w:cs="Times New Roman"/>
          <w:sz w:val="24"/>
          <w:szCs w:val="24"/>
        </w:rPr>
        <w:t>, проведение конкурсов</w:t>
      </w:r>
      <w:r w:rsidR="00CD2528">
        <w:rPr>
          <w:rFonts w:ascii="Times New Roman" w:hAnsi="Times New Roman" w:cs="Times New Roman"/>
          <w:sz w:val="24"/>
          <w:szCs w:val="24"/>
        </w:rPr>
        <w:t xml:space="preserve"> </w:t>
      </w:r>
      <w:r w:rsidR="000208B5">
        <w:rPr>
          <w:rFonts w:ascii="Times New Roman" w:hAnsi="Times New Roman" w:cs="Times New Roman"/>
          <w:sz w:val="24"/>
          <w:szCs w:val="24"/>
        </w:rPr>
        <w:t xml:space="preserve">экологических </w:t>
      </w:r>
      <w:r w:rsidR="00CD2528">
        <w:rPr>
          <w:rFonts w:ascii="Times New Roman" w:hAnsi="Times New Roman" w:cs="Times New Roman"/>
          <w:sz w:val="24"/>
          <w:szCs w:val="24"/>
        </w:rPr>
        <w:t>рисунков и поделок из подручного материала, Акция «Спаси дерево!» по сбору макулатуры, где силами обучающихся и учителей было собрано около тонны макулатуры, одиннадцатиклассниками была посажена «Аллея пионов»</w:t>
      </w:r>
      <w:r w:rsidR="000208B5">
        <w:rPr>
          <w:rFonts w:ascii="Times New Roman" w:hAnsi="Times New Roman" w:cs="Times New Roman"/>
          <w:sz w:val="24"/>
          <w:szCs w:val="24"/>
        </w:rPr>
        <w:t>, проведение экологических субботников по очистке территории школы и парка Победы.</w:t>
      </w:r>
    </w:p>
    <w:p w:rsidR="00643208" w:rsidRDefault="00643208" w:rsidP="008C4FEF">
      <w:pPr>
        <w:pStyle w:val="11"/>
        <w:ind w:firstLine="706"/>
        <w:jc w:val="both"/>
        <w:rPr>
          <w:rFonts w:ascii="Times New Roman" w:hAnsi="Times New Roman" w:cs="Times New Roman"/>
          <w:sz w:val="24"/>
          <w:szCs w:val="24"/>
        </w:rPr>
      </w:pPr>
      <w:r>
        <w:rPr>
          <w:rFonts w:ascii="Times New Roman" w:hAnsi="Times New Roman" w:cs="Times New Roman"/>
          <w:sz w:val="24"/>
          <w:szCs w:val="24"/>
        </w:rPr>
        <w:t>В октябре</w:t>
      </w:r>
      <w:r w:rsidRPr="008C4FEF">
        <w:rPr>
          <w:rFonts w:ascii="Times New Roman" w:hAnsi="Times New Roman" w:cs="Times New Roman"/>
          <w:sz w:val="24"/>
          <w:szCs w:val="24"/>
        </w:rPr>
        <w:t xml:space="preserve"> состоялся «Осенний  бал»  для </w:t>
      </w:r>
      <w:r w:rsidR="000A3CEF">
        <w:rPr>
          <w:rFonts w:ascii="Times New Roman" w:hAnsi="Times New Roman" w:cs="Times New Roman"/>
          <w:sz w:val="24"/>
          <w:szCs w:val="24"/>
        </w:rPr>
        <w:t>об</w:t>
      </w:r>
      <w:r w:rsidRPr="008C4FEF">
        <w:rPr>
          <w:rFonts w:ascii="Times New Roman" w:hAnsi="Times New Roman" w:cs="Times New Roman"/>
          <w:sz w:val="24"/>
          <w:szCs w:val="24"/>
        </w:rPr>
        <w:t>уча</w:t>
      </w:r>
      <w:r w:rsidR="000A3CEF">
        <w:rPr>
          <w:rFonts w:ascii="Times New Roman" w:hAnsi="Times New Roman" w:cs="Times New Roman"/>
          <w:sz w:val="24"/>
          <w:szCs w:val="24"/>
        </w:rPr>
        <w:t>ю</w:t>
      </w:r>
      <w:r w:rsidRPr="008C4FEF">
        <w:rPr>
          <w:rFonts w:ascii="Times New Roman" w:hAnsi="Times New Roman" w:cs="Times New Roman"/>
          <w:sz w:val="24"/>
          <w:szCs w:val="24"/>
        </w:rPr>
        <w:t xml:space="preserve">щихся </w:t>
      </w:r>
      <w:r w:rsidR="000208B5">
        <w:rPr>
          <w:rFonts w:ascii="Times New Roman" w:hAnsi="Times New Roman" w:cs="Times New Roman"/>
          <w:sz w:val="24"/>
          <w:szCs w:val="24"/>
        </w:rPr>
        <w:t xml:space="preserve">1-4-х, </w:t>
      </w:r>
      <w:r w:rsidRPr="008C4FEF">
        <w:rPr>
          <w:rFonts w:ascii="Times New Roman" w:hAnsi="Times New Roman" w:cs="Times New Roman"/>
          <w:sz w:val="24"/>
          <w:szCs w:val="24"/>
        </w:rPr>
        <w:t>5-</w:t>
      </w:r>
      <w:r>
        <w:rPr>
          <w:rFonts w:ascii="Times New Roman" w:hAnsi="Times New Roman" w:cs="Times New Roman"/>
          <w:sz w:val="24"/>
          <w:szCs w:val="24"/>
        </w:rPr>
        <w:t>8</w:t>
      </w:r>
      <w:r w:rsidRPr="008C4FEF">
        <w:rPr>
          <w:rFonts w:ascii="Times New Roman" w:hAnsi="Times New Roman" w:cs="Times New Roman"/>
          <w:sz w:val="24"/>
          <w:szCs w:val="24"/>
        </w:rPr>
        <w:t>-х</w:t>
      </w:r>
      <w:r>
        <w:rPr>
          <w:rFonts w:ascii="Times New Roman" w:hAnsi="Times New Roman" w:cs="Times New Roman"/>
          <w:sz w:val="24"/>
          <w:szCs w:val="24"/>
        </w:rPr>
        <w:t xml:space="preserve"> и 9-11-х</w:t>
      </w:r>
      <w:r w:rsidRPr="008C4FEF">
        <w:rPr>
          <w:rFonts w:ascii="Times New Roman" w:hAnsi="Times New Roman" w:cs="Times New Roman"/>
          <w:sz w:val="24"/>
          <w:szCs w:val="24"/>
        </w:rPr>
        <w:t xml:space="preserve"> классов, где были проведены конкурсы, загадки, игры на экологическую тему.</w:t>
      </w:r>
    </w:p>
    <w:p w:rsidR="007C1615" w:rsidRDefault="007C1615" w:rsidP="007C1615">
      <w:pPr>
        <w:pStyle w:val="11"/>
        <w:ind w:firstLine="706"/>
        <w:jc w:val="both"/>
        <w:rPr>
          <w:rFonts w:ascii="Times New Roman" w:hAnsi="Times New Roman" w:cs="Times New Roman"/>
          <w:sz w:val="24"/>
          <w:szCs w:val="24"/>
        </w:rPr>
      </w:pPr>
      <w:r>
        <w:rPr>
          <w:rFonts w:ascii="Times New Roman" w:hAnsi="Times New Roman" w:cs="Times New Roman"/>
          <w:sz w:val="24"/>
          <w:szCs w:val="24"/>
        </w:rPr>
        <w:t>Классным руководителем 5б класса, учителем географии</w:t>
      </w:r>
      <w:r w:rsidR="00CA42F5">
        <w:rPr>
          <w:rFonts w:ascii="Times New Roman" w:hAnsi="Times New Roman" w:cs="Times New Roman"/>
          <w:sz w:val="24"/>
          <w:szCs w:val="24"/>
        </w:rPr>
        <w:t xml:space="preserve"> Р.А.Рафиковой</w:t>
      </w:r>
      <w:r>
        <w:rPr>
          <w:rFonts w:ascii="Times New Roman" w:hAnsi="Times New Roman" w:cs="Times New Roman"/>
          <w:sz w:val="24"/>
          <w:szCs w:val="24"/>
        </w:rPr>
        <w:t xml:space="preserve"> было организовано участие в </w:t>
      </w:r>
      <w:r w:rsidR="00EF3277">
        <w:rPr>
          <w:rFonts w:ascii="Times New Roman" w:hAnsi="Times New Roman" w:cs="Times New Roman"/>
          <w:sz w:val="24"/>
          <w:szCs w:val="24"/>
        </w:rPr>
        <w:t xml:space="preserve">районной </w:t>
      </w:r>
      <w:r w:rsidR="00CA42F5">
        <w:rPr>
          <w:rFonts w:ascii="Times New Roman" w:hAnsi="Times New Roman" w:cs="Times New Roman"/>
          <w:sz w:val="24"/>
          <w:szCs w:val="24"/>
        </w:rPr>
        <w:t xml:space="preserve">акции </w:t>
      </w:r>
      <w:r>
        <w:rPr>
          <w:rFonts w:ascii="Times New Roman" w:hAnsi="Times New Roman" w:cs="Times New Roman"/>
          <w:sz w:val="24"/>
          <w:szCs w:val="24"/>
        </w:rPr>
        <w:t>«Чистый родник», где участники заняли первое место.</w:t>
      </w:r>
    </w:p>
    <w:p w:rsidR="00643208" w:rsidRPr="008C4FEF" w:rsidRDefault="00643208" w:rsidP="007C1615">
      <w:pPr>
        <w:pStyle w:val="11"/>
        <w:ind w:firstLine="706"/>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декады </w:t>
      </w:r>
      <w:r w:rsidR="000208B5">
        <w:rPr>
          <w:rFonts w:ascii="Times New Roman" w:hAnsi="Times New Roman" w:cs="Times New Roman"/>
          <w:sz w:val="24"/>
          <w:szCs w:val="24"/>
        </w:rPr>
        <w:t xml:space="preserve">географии, </w:t>
      </w:r>
      <w:r>
        <w:rPr>
          <w:rFonts w:ascii="Times New Roman" w:hAnsi="Times New Roman" w:cs="Times New Roman"/>
          <w:sz w:val="24"/>
          <w:szCs w:val="24"/>
        </w:rPr>
        <w:t>биологии и химии проводились мероприятия экологической направленности.</w:t>
      </w:r>
    </w:p>
    <w:p w:rsidR="00643208" w:rsidRPr="008C4FEF" w:rsidRDefault="00643208" w:rsidP="008C4FEF">
      <w:pPr>
        <w:pStyle w:val="11"/>
        <w:ind w:firstLine="706"/>
        <w:jc w:val="both"/>
        <w:rPr>
          <w:rFonts w:ascii="Times New Roman" w:hAnsi="Times New Roman" w:cs="Times New Roman"/>
          <w:sz w:val="24"/>
          <w:szCs w:val="24"/>
        </w:rPr>
      </w:pPr>
      <w:r w:rsidRPr="008C4FEF">
        <w:rPr>
          <w:rFonts w:ascii="Times New Roman" w:hAnsi="Times New Roman" w:cs="Times New Roman"/>
          <w:sz w:val="24"/>
          <w:szCs w:val="24"/>
        </w:rPr>
        <w:t>Трудовое воспитание включает в себя:</w:t>
      </w:r>
    </w:p>
    <w:p w:rsidR="00643208" w:rsidRPr="008C4FEF" w:rsidRDefault="00643208" w:rsidP="00E74299">
      <w:pPr>
        <w:pStyle w:val="11"/>
        <w:numPr>
          <w:ilvl w:val="0"/>
          <w:numId w:val="14"/>
        </w:numPr>
        <w:jc w:val="both"/>
        <w:rPr>
          <w:rFonts w:ascii="Times New Roman" w:hAnsi="Times New Roman" w:cs="Times New Roman"/>
          <w:sz w:val="24"/>
          <w:szCs w:val="24"/>
        </w:rPr>
      </w:pPr>
      <w:r>
        <w:rPr>
          <w:rFonts w:ascii="Times New Roman" w:hAnsi="Times New Roman" w:cs="Times New Roman"/>
          <w:sz w:val="24"/>
          <w:szCs w:val="24"/>
        </w:rPr>
        <w:t>с</w:t>
      </w:r>
      <w:r w:rsidRPr="008C4FEF">
        <w:rPr>
          <w:rFonts w:ascii="Times New Roman" w:hAnsi="Times New Roman" w:cs="Times New Roman"/>
          <w:sz w:val="24"/>
          <w:szCs w:val="24"/>
        </w:rPr>
        <w:t xml:space="preserve">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w:t>
      </w:r>
    </w:p>
    <w:p w:rsidR="00643208" w:rsidRPr="008C4FEF" w:rsidRDefault="00643208" w:rsidP="00E74299">
      <w:pPr>
        <w:pStyle w:val="11"/>
        <w:numPr>
          <w:ilvl w:val="0"/>
          <w:numId w:val="14"/>
        </w:numPr>
        <w:jc w:val="both"/>
        <w:rPr>
          <w:rFonts w:ascii="Times New Roman" w:hAnsi="Times New Roman" w:cs="Times New Roman"/>
          <w:sz w:val="24"/>
          <w:szCs w:val="24"/>
        </w:rPr>
      </w:pPr>
      <w:r>
        <w:rPr>
          <w:rFonts w:ascii="Times New Roman" w:hAnsi="Times New Roman" w:cs="Times New Roman"/>
          <w:sz w:val="24"/>
          <w:szCs w:val="24"/>
        </w:rPr>
        <w:t>в</w:t>
      </w:r>
      <w:r w:rsidRPr="008C4FEF">
        <w:rPr>
          <w:rFonts w:ascii="Times New Roman" w:hAnsi="Times New Roman" w:cs="Times New Roman"/>
          <w:sz w:val="24"/>
          <w:szCs w:val="24"/>
        </w:rPr>
        <w:t xml:space="preserve">ооружение </w:t>
      </w:r>
      <w:r>
        <w:rPr>
          <w:rFonts w:ascii="Times New Roman" w:hAnsi="Times New Roman" w:cs="Times New Roman"/>
          <w:sz w:val="24"/>
          <w:szCs w:val="24"/>
        </w:rPr>
        <w:t>об</w:t>
      </w:r>
      <w:r w:rsidRPr="008C4FEF">
        <w:rPr>
          <w:rFonts w:ascii="Times New Roman" w:hAnsi="Times New Roman" w:cs="Times New Roman"/>
          <w:sz w:val="24"/>
          <w:szCs w:val="24"/>
        </w:rPr>
        <w:t>уча</w:t>
      </w:r>
      <w:r>
        <w:rPr>
          <w:rFonts w:ascii="Times New Roman" w:hAnsi="Times New Roman" w:cs="Times New Roman"/>
          <w:sz w:val="24"/>
          <w:szCs w:val="24"/>
        </w:rPr>
        <w:t>ю</w:t>
      </w:r>
      <w:r w:rsidRPr="008C4FEF">
        <w:rPr>
          <w:rFonts w:ascii="Times New Roman" w:hAnsi="Times New Roman" w:cs="Times New Roman"/>
          <w:sz w:val="24"/>
          <w:szCs w:val="24"/>
        </w:rPr>
        <w:t xml:space="preserve">щихся   основными трудовыми  умениями и навыками. </w:t>
      </w:r>
    </w:p>
    <w:p w:rsidR="00643208" w:rsidRPr="008C4FEF" w:rsidRDefault="00643208" w:rsidP="00E74299">
      <w:pPr>
        <w:pStyle w:val="11"/>
        <w:numPr>
          <w:ilvl w:val="0"/>
          <w:numId w:val="14"/>
        </w:numPr>
        <w:jc w:val="both"/>
        <w:rPr>
          <w:rFonts w:ascii="Times New Roman" w:hAnsi="Times New Roman" w:cs="Times New Roman"/>
          <w:sz w:val="24"/>
          <w:szCs w:val="24"/>
        </w:rPr>
      </w:pPr>
      <w:r>
        <w:rPr>
          <w:rFonts w:ascii="Times New Roman" w:hAnsi="Times New Roman" w:cs="Times New Roman"/>
          <w:sz w:val="24"/>
          <w:szCs w:val="24"/>
        </w:rPr>
        <w:t>ф</w:t>
      </w:r>
      <w:r w:rsidRPr="008C4FEF">
        <w:rPr>
          <w:rFonts w:ascii="Times New Roman" w:hAnsi="Times New Roman" w:cs="Times New Roman"/>
          <w:sz w:val="24"/>
          <w:szCs w:val="24"/>
        </w:rPr>
        <w:t xml:space="preserve">ормирование убеждения в том, что  труд по самообслуживанию  –  это  проявление   принципа  справедливости, это способ избежать эксплуатации одного человека  другим   на бытовом уровне. </w:t>
      </w:r>
    </w:p>
    <w:p w:rsidR="00643208" w:rsidRPr="008C4FEF" w:rsidRDefault="00643208" w:rsidP="008C4FEF">
      <w:pPr>
        <w:pStyle w:val="11"/>
        <w:ind w:firstLine="706"/>
        <w:jc w:val="both"/>
        <w:rPr>
          <w:rFonts w:ascii="Times New Roman" w:hAnsi="Times New Roman" w:cs="Times New Roman"/>
          <w:sz w:val="24"/>
          <w:szCs w:val="24"/>
        </w:rPr>
      </w:pPr>
      <w:r w:rsidRPr="008C4FEF">
        <w:rPr>
          <w:rFonts w:ascii="Times New Roman" w:hAnsi="Times New Roman" w:cs="Times New Roman"/>
          <w:sz w:val="24"/>
          <w:szCs w:val="24"/>
        </w:rPr>
        <w:t>В рамках этого направления в школе прошли следующие мероприятия:</w:t>
      </w:r>
    </w:p>
    <w:p w:rsidR="00643208" w:rsidRDefault="00643208" w:rsidP="00E74299">
      <w:pPr>
        <w:pStyle w:val="11"/>
        <w:numPr>
          <w:ilvl w:val="0"/>
          <w:numId w:val="12"/>
        </w:numPr>
        <w:jc w:val="both"/>
        <w:rPr>
          <w:rFonts w:ascii="Times New Roman" w:hAnsi="Times New Roman" w:cs="Times New Roman"/>
          <w:sz w:val="24"/>
          <w:szCs w:val="24"/>
        </w:rPr>
      </w:pPr>
      <w:r>
        <w:rPr>
          <w:rFonts w:ascii="Times New Roman" w:hAnsi="Times New Roman" w:cs="Times New Roman"/>
          <w:sz w:val="24"/>
          <w:szCs w:val="24"/>
        </w:rPr>
        <w:t>д</w:t>
      </w:r>
      <w:r w:rsidRPr="008C4FEF">
        <w:rPr>
          <w:rFonts w:ascii="Times New Roman" w:hAnsi="Times New Roman" w:cs="Times New Roman"/>
          <w:sz w:val="24"/>
          <w:szCs w:val="24"/>
        </w:rPr>
        <w:t xml:space="preserve">ежурства по школе и классу,  классные часы, профориентация </w:t>
      </w:r>
      <w:r>
        <w:rPr>
          <w:rFonts w:ascii="Times New Roman" w:hAnsi="Times New Roman" w:cs="Times New Roman"/>
          <w:sz w:val="24"/>
          <w:szCs w:val="24"/>
        </w:rPr>
        <w:t xml:space="preserve">профессий, встречи с ветеранами </w:t>
      </w:r>
      <w:r w:rsidR="00BF3BD1">
        <w:rPr>
          <w:rFonts w:ascii="Times New Roman" w:hAnsi="Times New Roman" w:cs="Times New Roman"/>
          <w:sz w:val="24"/>
          <w:szCs w:val="24"/>
        </w:rPr>
        <w:t>труда</w:t>
      </w:r>
    </w:p>
    <w:p w:rsidR="00643208" w:rsidRPr="008C4FEF" w:rsidRDefault="00643208" w:rsidP="00E74299">
      <w:pPr>
        <w:pStyle w:val="11"/>
        <w:numPr>
          <w:ilvl w:val="0"/>
          <w:numId w:val="12"/>
        </w:numPr>
        <w:jc w:val="both"/>
        <w:rPr>
          <w:rFonts w:ascii="Times New Roman" w:hAnsi="Times New Roman" w:cs="Times New Roman"/>
          <w:sz w:val="24"/>
          <w:szCs w:val="24"/>
        </w:rPr>
      </w:pPr>
      <w:r>
        <w:rPr>
          <w:rFonts w:ascii="Times New Roman" w:hAnsi="Times New Roman" w:cs="Times New Roman"/>
          <w:sz w:val="24"/>
          <w:szCs w:val="24"/>
        </w:rPr>
        <w:t>у</w:t>
      </w:r>
      <w:r w:rsidRPr="008C4FEF">
        <w:rPr>
          <w:rFonts w:ascii="Times New Roman" w:hAnsi="Times New Roman" w:cs="Times New Roman"/>
          <w:sz w:val="24"/>
          <w:szCs w:val="24"/>
        </w:rPr>
        <w:t>борка закрепленных  территорий,  общешкольные субботники,</w:t>
      </w:r>
      <w:r w:rsidR="00BF3BD1">
        <w:rPr>
          <w:rFonts w:ascii="Times New Roman" w:hAnsi="Times New Roman" w:cs="Times New Roman"/>
          <w:sz w:val="24"/>
          <w:szCs w:val="24"/>
        </w:rPr>
        <w:t xml:space="preserve">  работа на пришкольном участке</w:t>
      </w:r>
    </w:p>
    <w:p w:rsidR="00643208" w:rsidRDefault="00643208" w:rsidP="00E74299">
      <w:pPr>
        <w:pStyle w:val="11"/>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конкурс рисунков </w:t>
      </w:r>
      <w:r w:rsidRPr="008C4FEF">
        <w:rPr>
          <w:rFonts w:ascii="Times New Roman" w:hAnsi="Times New Roman" w:cs="Times New Roman"/>
          <w:sz w:val="24"/>
          <w:szCs w:val="24"/>
        </w:rPr>
        <w:t>«</w:t>
      </w:r>
      <w:r w:rsidR="000A3CEF">
        <w:rPr>
          <w:rFonts w:ascii="Times New Roman" w:hAnsi="Times New Roman" w:cs="Times New Roman"/>
          <w:sz w:val="24"/>
          <w:szCs w:val="24"/>
        </w:rPr>
        <w:t>Я и моя будущая профессия</w:t>
      </w:r>
      <w:r w:rsidR="00BF3BD1">
        <w:rPr>
          <w:rFonts w:ascii="Times New Roman" w:hAnsi="Times New Roman" w:cs="Times New Roman"/>
          <w:sz w:val="24"/>
          <w:szCs w:val="24"/>
        </w:rPr>
        <w:t>»</w:t>
      </w:r>
    </w:p>
    <w:p w:rsidR="00BF3BD1" w:rsidRPr="008C4FEF" w:rsidRDefault="00BF3BD1" w:rsidP="00E74299">
      <w:pPr>
        <w:pStyle w:val="11"/>
        <w:numPr>
          <w:ilvl w:val="0"/>
          <w:numId w:val="12"/>
        </w:numPr>
        <w:jc w:val="both"/>
        <w:rPr>
          <w:rFonts w:ascii="Times New Roman" w:hAnsi="Times New Roman" w:cs="Times New Roman"/>
          <w:sz w:val="24"/>
          <w:szCs w:val="24"/>
        </w:rPr>
      </w:pPr>
      <w:r>
        <w:rPr>
          <w:rFonts w:ascii="Times New Roman" w:hAnsi="Times New Roman" w:cs="Times New Roman"/>
          <w:sz w:val="24"/>
          <w:szCs w:val="24"/>
        </w:rPr>
        <w:t>организация работы трудового объединения «Успех».</w:t>
      </w:r>
    </w:p>
    <w:p w:rsidR="00643208" w:rsidRDefault="00643208" w:rsidP="008C4FEF">
      <w:pPr>
        <w:pStyle w:val="11"/>
        <w:ind w:firstLine="706"/>
        <w:jc w:val="both"/>
        <w:rPr>
          <w:rFonts w:ascii="Times New Roman" w:hAnsi="Times New Roman" w:cs="Times New Roman"/>
          <w:sz w:val="24"/>
          <w:szCs w:val="24"/>
        </w:rPr>
      </w:pPr>
      <w:r w:rsidRPr="008C4FEF">
        <w:rPr>
          <w:rFonts w:ascii="Times New Roman" w:hAnsi="Times New Roman" w:cs="Times New Roman"/>
          <w:sz w:val="24"/>
          <w:szCs w:val="24"/>
        </w:rPr>
        <w:t>В школе оформлен стенд, посвященный  выбору профессии.</w:t>
      </w:r>
      <w:r w:rsidRPr="008C4FEF">
        <w:rPr>
          <w:rFonts w:ascii="Times New Roman" w:hAnsi="Times New Roman" w:cs="Times New Roman"/>
          <w:sz w:val="24"/>
          <w:szCs w:val="24"/>
        </w:rPr>
        <w:br/>
        <w:t>На  классных часах, связанных со  стратегией   выбора  профессии, классификацией профессии, ребята 9</w:t>
      </w:r>
      <w:r>
        <w:rPr>
          <w:rFonts w:ascii="Times New Roman" w:hAnsi="Times New Roman" w:cs="Times New Roman"/>
          <w:sz w:val="24"/>
          <w:szCs w:val="24"/>
        </w:rPr>
        <w:t>-11-х</w:t>
      </w:r>
      <w:r w:rsidRPr="008C4FEF">
        <w:rPr>
          <w:rFonts w:ascii="Times New Roman" w:hAnsi="Times New Roman" w:cs="Times New Roman"/>
          <w:sz w:val="24"/>
          <w:szCs w:val="24"/>
        </w:rPr>
        <w:t xml:space="preserve">  класс</w:t>
      </w:r>
      <w:r>
        <w:rPr>
          <w:rFonts w:ascii="Times New Roman" w:hAnsi="Times New Roman" w:cs="Times New Roman"/>
          <w:sz w:val="24"/>
          <w:szCs w:val="24"/>
        </w:rPr>
        <w:t>ов</w:t>
      </w:r>
      <w:r w:rsidRPr="008C4FEF">
        <w:rPr>
          <w:rFonts w:ascii="Times New Roman" w:hAnsi="Times New Roman" w:cs="Times New Roman"/>
          <w:sz w:val="24"/>
          <w:szCs w:val="24"/>
        </w:rPr>
        <w:t xml:space="preserve"> выполняли анкеты, тесты. Ученикам давались сведения  о психологических аспектах  профессионального самоопределения, темперамента, самооценки, типами мышления, воображения.</w:t>
      </w:r>
    </w:p>
    <w:p w:rsidR="00CA0B48" w:rsidRDefault="00CA0B48" w:rsidP="008C4FEF">
      <w:pPr>
        <w:pStyle w:val="11"/>
        <w:ind w:firstLine="706"/>
        <w:jc w:val="both"/>
        <w:rPr>
          <w:rFonts w:ascii="Times New Roman" w:hAnsi="Times New Roman" w:cs="Times New Roman"/>
          <w:sz w:val="24"/>
          <w:szCs w:val="24"/>
        </w:rPr>
      </w:pPr>
    </w:p>
    <w:p w:rsidR="00CA0B48" w:rsidRPr="00CA0B48" w:rsidRDefault="00CA0B48" w:rsidP="00CA0B48">
      <w:pPr>
        <w:pStyle w:val="8"/>
        <w:shd w:val="clear" w:color="auto" w:fill="auto"/>
        <w:tabs>
          <w:tab w:val="left" w:pos="1028"/>
        </w:tabs>
        <w:spacing w:before="0" w:line="240" w:lineRule="auto"/>
        <w:ind w:firstLine="0"/>
        <w:jc w:val="center"/>
        <w:rPr>
          <w:rFonts w:ascii="Times New Roman" w:hAnsi="Times New Roman"/>
          <w:b/>
          <w:bCs/>
          <w:sz w:val="24"/>
          <w:szCs w:val="24"/>
        </w:rPr>
      </w:pPr>
      <w:r>
        <w:rPr>
          <w:rFonts w:ascii="Times New Roman" w:hAnsi="Times New Roman"/>
          <w:b/>
          <w:bCs/>
          <w:sz w:val="24"/>
          <w:szCs w:val="24"/>
        </w:rPr>
        <w:t>Профилактика дор</w:t>
      </w:r>
      <w:r w:rsidR="00BF3BD1">
        <w:rPr>
          <w:rFonts w:ascii="Times New Roman" w:hAnsi="Times New Roman"/>
          <w:b/>
          <w:bCs/>
          <w:sz w:val="24"/>
          <w:szCs w:val="24"/>
        </w:rPr>
        <w:t>ожно-транспортных происшествий</w:t>
      </w:r>
    </w:p>
    <w:p w:rsidR="00BF3BD1" w:rsidRDefault="00BF3BD1" w:rsidP="00BF3BD1">
      <w:pPr>
        <w:shd w:val="clear" w:color="auto" w:fill="FFFFFF"/>
        <w:ind w:firstLine="709"/>
        <w:jc w:val="both"/>
        <w:rPr>
          <w:rFonts w:ascii="Times New Roman" w:eastAsia="Times New Roman" w:hAnsi="Times New Roman" w:cs="Times New Roman"/>
        </w:rPr>
      </w:pPr>
      <w:r>
        <w:rPr>
          <w:rFonts w:ascii="Times New Roman" w:eastAsia="Times New Roman" w:hAnsi="Times New Roman" w:cs="Times New Roman"/>
        </w:rPr>
        <w:t>В школе</w:t>
      </w:r>
      <w:r w:rsidR="00CA0B48" w:rsidRPr="00CA0B48">
        <w:rPr>
          <w:rFonts w:ascii="Times New Roman" w:eastAsia="Times New Roman" w:hAnsi="Times New Roman" w:cs="Times New Roman"/>
        </w:rPr>
        <w:t xml:space="preserve"> ведется систематическая работа по профилактике детского дорожно-транспортного травматизма. Цель работы -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8D31FA" w:rsidRDefault="00CA0B48" w:rsidP="008D31FA">
      <w:pPr>
        <w:shd w:val="clear" w:color="auto" w:fill="FFFFFF"/>
        <w:ind w:firstLine="709"/>
        <w:jc w:val="both"/>
        <w:rPr>
          <w:rFonts w:ascii="Times New Roman" w:eastAsia="Times New Roman" w:hAnsi="Times New Roman" w:cs="Times New Roman"/>
        </w:rPr>
      </w:pPr>
      <w:r w:rsidRPr="00CA0B48">
        <w:rPr>
          <w:rFonts w:ascii="Times New Roman" w:eastAsia="Times New Roman" w:hAnsi="Times New Roman" w:cs="Times New Roman"/>
        </w:rPr>
        <w:t>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школы работу осуществляет в тесном контакте с инспекторами   ГИБДД и родителями, постоянно совершенствуя формы и методы изучения детьми ПДД и их пропаганды.</w:t>
      </w:r>
    </w:p>
    <w:p w:rsidR="008D31FA" w:rsidRDefault="00CA0B48" w:rsidP="008D31FA">
      <w:pPr>
        <w:shd w:val="clear" w:color="auto" w:fill="FFFFFF"/>
        <w:ind w:firstLine="709"/>
        <w:jc w:val="both"/>
        <w:rPr>
          <w:rFonts w:ascii="Times New Roman" w:eastAsia="Times New Roman" w:hAnsi="Times New Roman" w:cs="Times New Roman"/>
        </w:rPr>
      </w:pPr>
      <w:r w:rsidRPr="00CA0B48">
        <w:rPr>
          <w:rFonts w:ascii="Times New Roman" w:eastAsia="Times New Roman" w:hAnsi="Times New Roman" w:cs="Times New Roman"/>
        </w:rPr>
        <w:t xml:space="preserve">Организация работы по профилактике ДДТТ строится с учетом индивидуальных особенностей детей и дифференцируется по возрасту </w:t>
      </w:r>
      <w:r w:rsidR="00BF3BD1">
        <w:rPr>
          <w:rFonts w:ascii="Times New Roman" w:eastAsia="Times New Roman" w:hAnsi="Times New Roman" w:cs="Times New Roman"/>
        </w:rPr>
        <w:t>об</w:t>
      </w:r>
      <w:r w:rsidRPr="00CA0B48">
        <w:rPr>
          <w:rFonts w:ascii="Times New Roman" w:eastAsia="Times New Roman" w:hAnsi="Times New Roman" w:cs="Times New Roman"/>
        </w:rPr>
        <w:t>уча</w:t>
      </w:r>
      <w:r w:rsidR="00BF3BD1">
        <w:rPr>
          <w:rFonts w:ascii="Times New Roman" w:eastAsia="Times New Roman" w:hAnsi="Times New Roman" w:cs="Times New Roman"/>
        </w:rPr>
        <w:t>ю</w:t>
      </w:r>
      <w:r w:rsidR="008D31FA">
        <w:rPr>
          <w:rFonts w:ascii="Times New Roman" w:eastAsia="Times New Roman" w:hAnsi="Times New Roman" w:cs="Times New Roman"/>
        </w:rPr>
        <w:t>щихся.</w:t>
      </w:r>
    </w:p>
    <w:p w:rsidR="008D31FA" w:rsidRDefault="00BF3BD1" w:rsidP="008D31FA">
      <w:pPr>
        <w:shd w:val="clear" w:color="auto" w:fill="FFFFFF"/>
        <w:ind w:firstLine="709"/>
        <w:jc w:val="both"/>
        <w:rPr>
          <w:rFonts w:ascii="Times New Roman" w:eastAsia="Times New Roman" w:hAnsi="Times New Roman" w:cs="Times New Roman"/>
        </w:rPr>
      </w:pPr>
      <w:r>
        <w:rPr>
          <w:rFonts w:ascii="Times New Roman" w:eastAsia="Times New Roman" w:hAnsi="Times New Roman" w:cs="Times New Roman"/>
        </w:rPr>
        <w:t>Работа велась по утвержденному плану.</w:t>
      </w:r>
      <w:r w:rsidR="00CA0B48" w:rsidRPr="00CA0B48">
        <w:rPr>
          <w:rFonts w:ascii="Times New Roman" w:eastAsia="Times New Roman" w:hAnsi="Times New Roman" w:cs="Times New Roman"/>
        </w:rPr>
        <w:t xml:space="preserve"> Он включает разделы работа с учащимися, работа с родителями, работа с педагогами. Работа планируется и утверждается в воспитательных планах классных руководителей.</w:t>
      </w:r>
    </w:p>
    <w:p w:rsidR="008D31FA" w:rsidRDefault="00CA0B48" w:rsidP="008D31FA">
      <w:pPr>
        <w:shd w:val="clear" w:color="auto" w:fill="FFFFFF"/>
        <w:ind w:firstLine="709"/>
        <w:jc w:val="both"/>
        <w:rPr>
          <w:rFonts w:ascii="Times New Roman" w:eastAsia="Times New Roman" w:hAnsi="Times New Roman" w:cs="Times New Roman"/>
        </w:rPr>
      </w:pPr>
      <w:r w:rsidRPr="00CA0B48">
        <w:rPr>
          <w:rFonts w:ascii="Times New Roman" w:eastAsia="Times New Roman" w:hAnsi="Times New Roman" w:cs="Times New Roman"/>
        </w:rPr>
        <w:lastRenderedPageBreak/>
        <w:t xml:space="preserve">В работе классные руководители и учителя-предметники используют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w:t>
      </w:r>
      <w:r w:rsidR="00BF3BD1">
        <w:rPr>
          <w:rFonts w:ascii="Times New Roman" w:eastAsia="Times New Roman" w:hAnsi="Times New Roman" w:cs="Times New Roman"/>
        </w:rPr>
        <w:t>об</w:t>
      </w:r>
      <w:r w:rsidRPr="00CA0B48">
        <w:rPr>
          <w:rFonts w:ascii="Times New Roman" w:eastAsia="Times New Roman" w:hAnsi="Times New Roman" w:cs="Times New Roman"/>
        </w:rPr>
        <w:t>уча</w:t>
      </w:r>
      <w:r w:rsidR="00BF3BD1">
        <w:rPr>
          <w:rFonts w:ascii="Times New Roman" w:eastAsia="Times New Roman" w:hAnsi="Times New Roman" w:cs="Times New Roman"/>
        </w:rPr>
        <w:t>ю</w:t>
      </w:r>
      <w:r w:rsidRPr="00CA0B48">
        <w:rPr>
          <w:rFonts w:ascii="Times New Roman" w:eastAsia="Times New Roman" w:hAnsi="Times New Roman" w:cs="Times New Roman"/>
        </w:rPr>
        <w:t xml:space="preserve">щихся 1-4 классов проводятся </w:t>
      </w:r>
      <w:r w:rsidR="00BF3BD1">
        <w:rPr>
          <w:rFonts w:ascii="Times New Roman" w:eastAsia="Times New Roman" w:hAnsi="Times New Roman" w:cs="Times New Roman"/>
        </w:rPr>
        <w:t>практические занятия-инструктажи</w:t>
      </w:r>
      <w:r w:rsidRPr="00CA0B48">
        <w:rPr>
          <w:rFonts w:ascii="Times New Roman" w:eastAsia="Times New Roman" w:hAnsi="Times New Roman" w:cs="Times New Roman"/>
        </w:rPr>
        <w:t xml:space="preserve"> по переходу через пешеходный переход возле школы, </w:t>
      </w:r>
      <w:r w:rsidR="00BF3BD1">
        <w:rPr>
          <w:rFonts w:ascii="Times New Roman" w:eastAsia="Times New Roman" w:hAnsi="Times New Roman" w:cs="Times New Roman"/>
        </w:rPr>
        <w:t xml:space="preserve">а также на обустроенной площадке на территории школы, </w:t>
      </w:r>
      <w:r w:rsidRPr="00CA0B48">
        <w:rPr>
          <w:rFonts w:ascii="Times New Roman" w:eastAsia="Times New Roman" w:hAnsi="Times New Roman" w:cs="Times New Roman"/>
        </w:rPr>
        <w:t>отрабатываются безопасные входы и выходы с территори</w:t>
      </w:r>
      <w:r w:rsidR="00BF3BD1">
        <w:rPr>
          <w:rFonts w:ascii="Times New Roman" w:eastAsia="Times New Roman" w:hAnsi="Times New Roman" w:cs="Times New Roman"/>
        </w:rPr>
        <w:t>и школы детей</w:t>
      </w:r>
      <w:r w:rsidRPr="00CA0B48">
        <w:rPr>
          <w:rFonts w:ascii="Times New Roman" w:eastAsia="Times New Roman" w:hAnsi="Times New Roman" w:cs="Times New Roman"/>
        </w:rPr>
        <w:t xml:space="preserve">, </w:t>
      </w:r>
      <w:r w:rsidR="00BF3BD1">
        <w:rPr>
          <w:rFonts w:ascii="Times New Roman" w:eastAsia="Times New Roman" w:hAnsi="Times New Roman" w:cs="Times New Roman"/>
        </w:rPr>
        <w:t xml:space="preserve">охваченных организованной перевозкой на автобусах в близлежащие населенные пункты, </w:t>
      </w:r>
      <w:r w:rsidRPr="00CA0B48">
        <w:rPr>
          <w:rFonts w:ascii="Times New Roman" w:eastAsia="Times New Roman" w:hAnsi="Times New Roman" w:cs="Times New Roman"/>
        </w:rPr>
        <w:t xml:space="preserve">ежегодно проходит праздник «Посвящение в пешеходы», совместные мероприятия для 1-4 классов «Перекрёсток», «Светофор», «Добрая дорога». На </w:t>
      </w:r>
      <w:r w:rsidR="00BF3BD1">
        <w:rPr>
          <w:rFonts w:ascii="Times New Roman" w:eastAsia="Times New Roman" w:hAnsi="Times New Roman" w:cs="Times New Roman"/>
        </w:rPr>
        <w:t xml:space="preserve">родительских собраниях рассматривались вопросы </w:t>
      </w:r>
      <w:r w:rsidR="008D31FA">
        <w:rPr>
          <w:rFonts w:ascii="Times New Roman" w:eastAsia="Times New Roman" w:hAnsi="Times New Roman" w:cs="Times New Roman"/>
        </w:rPr>
        <w:t xml:space="preserve">о </w:t>
      </w:r>
      <w:r w:rsidR="008D31FA" w:rsidRPr="00CA0B48">
        <w:rPr>
          <w:rFonts w:ascii="Times New Roman" w:eastAsia="Times New Roman" w:hAnsi="Times New Roman" w:cs="Times New Roman"/>
        </w:rPr>
        <w:t>безопасности</w:t>
      </w:r>
      <w:r w:rsidRPr="00CA0B48">
        <w:rPr>
          <w:rFonts w:ascii="Times New Roman" w:eastAsia="Times New Roman" w:hAnsi="Times New Roman" w:cs="Times New Roman"/>
        </w:rPr>
        <w:t xml:space="preserve"> на дорогах</w:t>
      </w:r>
      <w:r w:rsidR="00BF3BD1">
        <w:rPr>
          <w:rFonts w:ascii="Times New Roman" w:eastAsia="Times New Roman" w:hAnsi="Times New Roman" w:cs="Times New Roman"/>
        </w:rPr>
        <w:t>, правилах перевозки пассажиров в автомобильном транспорте</w:t>
      </w:r>
      <w:r w:rsidR="008D31FA">
        <w:rPr>
          <w:rFonts w:ascii="Times New Roman" w:eastAsia="Times New Roman" w:hAnsi="Times New Roman" w:cs="Times New Roman"/>
        </w:rPr>
        <w:t xml:space="preserve"> с приглашением сотрудников ОГИБДД и МВД.</w:t>
      </w:r>
      <w:r w:rsidRPr="00CA0B48">
        <w:rPr>
          <w:rFonts w:ascii="Times New Roman" w:eastAsia="Times New Roman" w:hAnsi="Times New Roman" w:cs="Times New Roman"/>
        </w:rPr>
        <w:t xml:space="preserve"> </w:t>
      </w:r>
    </w:p>
    <w:p w:rsidR="008D31FA" w:rsidRDefault="00CA0B48" w:rsidP="008D31FA">
      <w:pPr>
        <w:shd w:val="clear" w:color="auto" w:fill="FFFFFF"/>
        <w:ind w:firstLine="709"/>
        <w:jc w:val="both"/>
        <w:rPr>
          <w:rFonts w:ascii="Times New Roman" w:eastAsia="Times New Roman" w:hAnsi="Times New Roman" w:cs="Times New Roman"/>
        </w:rPr>
      </w:pPr>
      <w:r w:rsidRPr="00CA0B48">
        <w:rPr>
          <w:rFonts w:ascii="Times New Roman" w:eastAsia="Times New Roman" w:hAnsi="Times New Roman" w:cs="Times New Roman"/>
        </w:rPr>
        <w:t>Большое внимание профилактике дорожно-транспортного тра</w:t>
      </w:r>
      <w:r w:rsidR="008D31FA">
        <w:rPr>
          <w:rFonts w:ascii="Times New Roman" w:eastAsia="Times New Roman" w:hAnsi="Times New Roman" w:cs="Times New Roman"/>
        </w:rPr>
        <w:t>вматизма уделяется на классных часах</w:t>
      </w:r>
      <w:r w:rsidRPr="00CA0B48">
        <w:rPr>
          <w:rFonts w:ascii="Times New Roman" w:eastAsia="Times New Roman" w:hAnsi="Times New Roman" w:cs="Times New Roman"/>
        </w:rPr>
        <w:t xml:space="preserve">, где </w:t>
      </w:r>
      <w:r w:rsidR="008D31FA">
        <w:rPr>
          <w:rFonts w:ascii="Times New Roman" w:eastAsia="Times New Roman" w:hAnsi="Times New Roman" w:cs="Times New Roman"/>
        </w:rPr>
        <w:t>об</w:t>
      </w:r>
      <w:r w:rsidRPr="00CA0B48">
        <w:rPr>
          <w:rFonts w:ascii="Times New Roman" w:eastAsia="Times New Roman" w:hAnsi="Times New Roman" w:cs="Times New Roman"/>
        </w:rPr>
        <w:t>уча</w:t>
      </w:r>
      <w:r w:rsidR="008D31FA">
        <w:rPr>
          <w:rFonts w:ascii="Times New Roman" w:eastAsia="Times New Roman" w:hAnsi="Times New Roman" w:cs="Times New Roman"/>
        </w:rPr>
        <w:t>ю</w:t>
      </w:r>
      <w:r w:rsidRPr="00CA0B48">
        <w:rPr>
          <w:rFonts w:ascii="Times New Roman" w:eastAsia="Times New Roman" w:hAnsi="Times New Roman" w:cs="Times New Roman"/>
        </w:rPr>
        <w:t xml:space="preserve">щимся демонстрируются плакаты, тематические видео и фотоматериалы, презентации. </w:t>
      </w:r>
      <w:r w:rsidR="008D31FA">
        <w:rPr>
          <w:rFonts w:ascii="Times New Roman" w:eastAsia="Times New Roman" w:hAnsi="Times New Roman" w:cs="Times New Roman"/>
        </w:rPr>
        <w:t>Классные руководители использую</w:t>
      </w:r>
      <w:r w:rsidRPr="00CA0B48">
        <w:rPr>
          <w:rFonts w:ascii="Times New Roman" w:eastAsia="Times New Roman" w:hAnsi="Times New Roman" w:cs="Times New Roman"/>
        </w:rPr>
        <w:t>т игровые технологии, что способствует качественному усвоению материала и получению знаний, использует ИКТ. </w:t>
      </w:r>
    </w:p>
    <w:p w:rsidR="008D31FA" w:rsidRDefault="008D31FA" w:rsidP="008D31FA">
      <w:pPr>
        <w:shd w:val="clear" w:color="auto" w:fill="FFFFFF"/>
        <w:ind w:firstLine="709"/>
        <w:jc w:val="both"/>
        <w:rPr>
          <w:rFonts w:ascii="Times New Roman" w:eastAsia="Times New Roman" w:hAnsi="Times New Roman" w:cs="Times New Roman"/>
        </w:rPr>
      </w:pPr>
      <w:r>
        <w:rPr>
          <w:rFonts w:ascii="Times New Roman" w:eastAsia="Times New Roman" w:hAnsi="Times New Roman" w:cs="Times New Roman"/>
        </w:rPr>
        <w:t>Проводились</w:t>
      </w:r>
      <w:r w:rsidR="00CA0B48" w:rsidRPr="00CA0B48">
        <w:rPr>
          <w:rFonts w:ascii="Times New Roman" w:eastAsia="Times New Roman" w:hAnsi="Times New Roman" w:cs="Times New Roman"/>
        </w:rPr>
        <w:t xml:space="preserve"> конкурсы рисунков и</w:t>
      </w:r>
      <w:r>
        <w:rPr>
          <w:rFonts w:ascii="Times New Roman" w:eastAsia="Times New Roman" w:hAnsi="Times New Roman" w:cs="Times New Roman"/>
        </w:rPr>
        <w:t xml:space="preserve"> плакатов «Мы пешеходы», «Добрая дорога»</w:t>
      </w:r>
      <w:r w:rsidR="00CA0B48" w:rsidRPr="00CA0B48">
        <w:rPr>
          <w:rFonts w:ascii="Times New Roman" w:eastAsia="Times New Roman" w:hAnsi="Times New Roman" w:cs="Times New Roman"/>
        </w:rPr>
        <w:t xml:space="preserve">,  «Внимание </w:t>
      </w:r>
      <w:r>
        <w:rPr>
          <w:rFonts w:ascii="Times New Roman" w:eastAsia="Times New Roman" w:hAnsi="Times New Roman" w:cs="Times New Roman"/>
        </w:rPr>
        <w:t xml:space="preserve">- </w:t>
      </w:r>
      <w:r w:rsidR="00CA0B48" w:rsidRPr="00CA0B48">
        <w:rPr>
          <w:rFonts w:ascii="Times New Roman" w:eastAsia="Times New Roman" w:hAnsi="Times New Roman" w:cs="Times New Roman"/>
        </w:rPr>
        <w:t>дорога</w:t>
      </w:r>
      <w:r>
        <w:rPr>
          <w:rFonts w:ascii="Times New Roman" w:eastAsia="Times New Roman" w:hAnsi="Times New Roman" w:cs="Times New Roman"/>
        </w:rPr>
        <w:t>!», «Пассажир и автокресло дружат».</w:t>
      </w:r>
    </w:p>
    <w:p w:rsidR="00CA0B48" w:rsidRDefault="00CA0B48" w:rsidP="008D31FA">
      <w:pPr>
        <w:shd w:val="clear" w:color="auto" w:fill="FFFFFF"/>
        <w:ind w:firstLine="709"/>
        <w:jc w:val="both"/>
        <w:rPr>
          <w:rFonts w:ascii="Times New Roman" w:eastAsia="Times New Roman" w:hAnsi="Times New Roman" w:cs="Times New Roman"/>
        </w:rPr>
      </w:pPr>
      <w:r w:rsidRPr="00CA0B48">
        <w:rPr>
          <w:rFonts w:ascii="Times New Roman" w:eastAsia="Times New Roman" w:hAnsi="Times New Roman" w:cs="Times New Roman"/>
        </w:rPr>
        <w:t xml:space="preserve">В целях повышения эффективности работы по предупреждению ДДТТ в школе проводится методическая работа с педагогами по их подготовке к занятиям, по правилам поведения на улицах с </w:t>
      </w:r>
      <w:r w:rsidR="008D31FA">
        <w:rPr>
          <w:rFonts w:ascii="Times New Roman" w:eastAsia="Times New Roman" w:hAnsi="Times New Roman" w:cs="Times New Roman"/>
        </w:rPr>
        <w:t>об</w:t>
      </w:r>
      <w:r w:rsidRPr="00CA0B48">
        <w:rPr>
          <w:rFonts w:ascii="Times New Roman" w:eastAsia="Times New Roman" w:hAnsi="Times New Roman" w:cs="Times New Roman"/>
        </w:rPr>
        <w:t>уча</w:t>
      </w:r>
      <w:r w:rsidR="008D31FA">
        <w:rPr>
          <w:rFonts w:ascii="Times New Roman" w:eastAsia="Times New Roman" w:hAnsi="Times New Roman" w:cs="Times New Roman"/>
        </w:rPr>
        <w:t>ю</w:t>
      </w:r>
      <w:r w:rsidRPr="00CA0B48">
        <w:rPr>
          <w:rFonts w:ascii="Times New Roman" w:eastAsia="Times New Roman" w:hAnsi="Times New Roman" w:cs="Times New Roman"/>
        </w:rPr>
        <w:t>щимися, рекомендуются методические материалы, сценарные разработки классных ч</w:t>
      </w:r>
      <w:r w:rsidR="008D31FA">
        <w:rPr>
          <w:rFonts w:ascii="Times New Roman" w:eastAsia="Times New Roman" w:hAnsi="Times New Roman" w:cs="Times New Roman"/>
        </w:rPr>
        <w:t>асов, проводились открытые мероприятия</w:t>
      </w:r>
      <w:r w:rsidRPr="00CA0B48">
        <w:rPr>
          <w:rFonts w:ascii="Times New Roman" w:eastAsia="Times New Roman" w:hAnsi="Times New Roman" w:cs="Times New Roman"/>
        </w:rPr>
        <w:t xml:space="preserve">. </w:t>
      </w:r>
    </w:p>
    <w:p w:rsidR="007C1615" w:rsidRDefault="008D31FA" w:rsidP="007C1615">
      <w:pPr>
        <w:jc w:val="both"/>
        <w:rPr>
          <w:rFonts w:ascii="Times New Roman" w:hAnsi="Times New Roman"/>
        </w:rPr>
      </w:pPr>
      <w:r>
        <w:rPr>
          <w:rFonts w:ascii="Times New Roman" w:eastAsia="Times New Roman" w:hAnsi="Times New Roman" w:cs="Times New Roman"/>
        </w:rPr>
        <w:t>Ежегодно обучающиеся принимают активное участие в Международной олимпиаде «Глобус» по ПДД, в весенней сессии 2016</w:t>
      </w:r>
      <w:r w:rsidR="00EF3277">
        <w:rPr>
          <w:rFonts w:ascii="Times New Roman" w:eastAsia="Times New Roman" w:hAnsi="Times New Roman" w:cs="Times New Roman"/>
        </w:rPr>
        <w:t xml:space="preserve"> </w:t>
      </w:r>
      <w:r>
        <w:rPr>
          <w:rFonts w:ascii="Times New Roman" w:eastAsia="Times New Roman" w:hAnsi="Times New Roman" w:cs="Times New Roman"/>
        </w:rPr>
        <w:t>-</w:t>
      </w:r>
      <w:r w:rsidR="00EF3277">
        <w:rPr>
          <w:rFonts w:ascii="Times New Roman" w:eastAsia="Times New Roman" w:hAnsi="Times New Roman" w:cs="Times New Roman"/>
        </w:rPr>
        <w:t xml:space="preserve"> </w:t>
      </w:r>
      <w:r>
        <w:rPr>
          <w:rFonts w:ascii="Times New Roman" w:eastAsia="Times New Roman" w:hAnsi="Times New Roman" w:cs="Times New Roman"/>
        </w:rPr>
        <w:t xml:space="preserve">2017 шесть участников стали призерами: </w:t>
      </w:r>
      <w:r>
        <w:rPr>
          <w:rFonts w:ascii="Times New Roman" w:hAnsi="Times New Roman" w:cs="Times New Roman"/>
        </w:rPr>
        <w:t xml:space="preserve">Шарисламов Амир – 2 место, Самедова Эсмира - 3 место, Хузин Айдар – 3 место, Яндуганов Данил - 3 место, </w:t>
      </w:r>
      <w:r w:rsidRPr="00B55FE1">
        <w:rPr>
          <w:rFonts w:ascii="Times New Roman" w:hAnsi="Times New Roman" w:cs="Times New Roman"/>
        </w:rPr>
        <w:t>Г</w:t>
      </w:r>
      <w:r>
        <w:rPr>
          <w:rFonts w:ascii="Times New Roman" w:hAnsi="Times New Roman" w:cs="Times New Roman"/>
        </w:rPr>
        <w:t xml:space="preserve">ильмалетдинова Гузель – 3 место, </w:t>
      </w:r>
      <w:r w:rsidR="007C1615">
        <w:rPr>
          <w:rFonts w:ascii="Times New Roman" w:hAnsi="Times New Roman"/>
        </w:rPr>
        <w:t xml:space="preserve">Нечаева Елена – 3 место. </w:t>
      </w:r>
    </w:p>
    <w:p w:rsidR="00CA0B48" w:rsidRPr="007C1615" w:rsidRDefault="007C1615" w:rsidP="007C1615">
      <w:pPr>
        <w:jc w:val="both"/>
        <w:rPr>
          <w:rFonts w:ascii="Times New Roman" w:hAnsi="Times New Roman"/>
        </w:rPr>
      </w:pPr>
      <w:r>
        <w:rPr>
          <w:rFonts w:ascii="Times New Roman" w:hAnsi="Times New Roman"/>
        </w:rPr>
        <w:t xml:space="preserve">            </w:t>
      </w:r>
      <w:r w:rsidR="00CA0B48" w:rsidRPr="00CA0B48">
        <w:rPr>
          <w:rFonts w:ascii="Times New Roman" w:eastAsia="Times New Roman" w:hAnsi="Times New Roman" w:cs="Times New Roman"/>
        </w:rPr>
        <w:t xml:space="preserve"> </w:t>
      </w:r>
      <w:r>
        <w:rPr>
          <w:rFonts w:ascii="Times New Roman" w:eastAsia="Times New Roman" w:hAnsi="Times New Roman" w:cs="Times New Roman"/>
        </w:rPr>
        <w:t>Ежегодно обучающиеся принимают участие в районном конкурсе ЮИД «Безопасное колесо». В этом году участник Вороширин Дмитрий награжден грамотой «Лучший знаток ПДД», команда награждена грамотой за 3 место в конкурсе рисунков «Мы за безопасность дорожного движения».</w:t>
      </w:r>
    </w:p>
    <w:p w:rsidR="00CA0B48" w:rsidRPr="00CA0B48" w:rsidRDefault="007C1615" w:rsidP="00BF3BD1">
      <w:pPr>
        <w:shd w:val="clear" w:color="auto" w:fill="FFFFFF"/>
        <w:ind w:firstLine="709"/>
        <w:jc w:val="both"/>
        <w:rPr>
          <w:rFonts w:ascii="Times New Roman" w:eastAsia="Times New Roman" w:hAnsi="Times New Roman" w:cs="Times New Roman"/>
        </w:rPr>
      </w:pPr>
      <w:r>
        <w:rPr>
          <w:rFonts w:ascii="Times New Roman" w:eastAsia="Times New Roman" w:hAnsi="Times New Roman" w:cs="Times New Roman"/>
        </w:rPr>
        <w:t> </w:t>
      </w:r>
      <w:r w:rsidR="00CA0B48" w:rsidRPr="00CA0B48">
        <w:rPr>
          <w:rFonts w:ascii="Times New Roman" w:eastAsia="Times New Roman" w:hAnsi="Times New Roman" w:cs="Times New Roman"/>
        </w:rPr>
        <w:t xml:space="preserve">Во время летних каникул в </w:t>
      </w:r>
      <w:r>
        <w:rPr>
          <w:rFonts w:ascii="Times New Roman" w:eastAsia="Times New Roman" w:hAnsi="Times New Roman" w:cs="Times New Roman"/>
        </w:rPr>
        <w:t>Центре дневного пребывания «Золотая пчелка», трудовом объединения</w:t>
      </w:r>
      <w:r w:rsidR="00CA0B48" w:rsidRPr="00CA0B48">
        <w:rPr>
          <w:rFonts w:ascii="Times New Roman" w:eastAsia="Times New Roman" w:hAnsi="Times New Roman" w:cs="Times New Roman"/>
        </w:rPr>
        <w:t xml:space="preserve"> проводились занятия по изучению правил дорожного д</w:t>
      </w:r>
      <w:r>
        <w:rPr>
          <w:rFonts w:ascii="Times New Roman" w:eastAsia="Times New Roman" w:hAnsi="Times New Roman" w:cs="Times New Roman"/>
        </w:rPr>
        <w:t>вижения, конкурс велосипедистов по фигурному вождению</w:t>
      </w:r>
      <w:r w:rsidR="00CA0B48" w:rsidRPr="00CA0B48">
        <w:rPr>
          <w:rFonts w:ascii="Times New Roman" w:eastAsia="Times New Roman" w:hAnsi="Times New Roman" w:cs="Times New Roman"/>
        </w:rPr>
        <w:t>, конкурсы рисунков.</w:t>
      </w:r>
    </w:p>
    <w:p w:rsidR="00643208" w:rsidRPr="00E74299" w:rsidRDefault="007C1615" w:rsidP="00E74299">
      <w:pPr>
        <w:pStyle w:val="11"/>
        <w:ind w:firstLine="706"/>
        <w:jc w:val="both"/>
        <w:rPr>
          <w:rFonts w:ascii="Times New Roman" w:hAnsi="Times New Roman" w:cs="Times New Roman"/>
          <w:sz w:val="24"/>
          <w:szCs w:val="24"/>
        </w:rPr>
      </w:pPr>
      <w:r>
        <w:rPr>
          <w:rFonts w:ascii="Times New Roman" w:hAnsi="Times New Roman" w:cs="Times New Roman"/>
          <w:sz w:val="24"/>
          <w:szCs w:val="24"/>
        </w:rPr>
        <w:t>В школе оформлены уголки, стенды по безопасности дорожного движения</w:t>
      </w:r>
    </w:p>
    <w:p w:rsidR="00643208" w:rsidRDefault="00643208" w:rsidP="000365B6">
      <w:pPr>
        <w:pStyle w:val="8"/>
        <w:shd w:val="clear" w:color="auto" w:fill="auto"/>
        <w:tabs>
          <w:tab w:val="left" w:pos="1032"/>
        </w:tabs>
        <w:spacing w:before="0" w:line="240" w:lineRule="auto"/>
        <w:ind w:firstLine="0"/>
        <w:jc w:val="center"/>
        <w:rPr>
          <w:rFonts w:ascii="Times New Roman" w:hAnsi="Times New Roman"/>
          <w:b/>
          <w:bCs/>
          <w:sz w:val="24"/>
          <w:szCs w:val="24"/>
        </w:rPr>
      </w:pPr>
      <w:r>
        <w:rPr>
          <w:rFonts w:ascii="Times New Roman" w:hAnsi="Times New Roman"/>
          <w:b/>
          <w:bCs/>
          <w:sz w:val="24"/>
          <w:szCs w:val="24"/>
        </w:rPr>
        <w:t>Профилактика правонарушений</w:t>
      </w:r>
    </w:p>
    <w:p w:rsidR="00643208" w:rsidRPr="00012CB0" w:rsidRDefault="00643208" w:rsidP="00012CB0">
      <w:pPr>
        <w:ind w:firstLine="360"/>
        <w:jc w:val="both"/>
        <w:rPr>
          <w:rFonts w:ascii="Times New Roman" w:hAnsi="Times New Roman" w:cs="Times New Roman"/>
        </w:rPr>
      </w:pPr>
      <w:r w:rsidRPr="00012CB0">
        <w:rPr>
          <w:rFonts w:ascii="Times New Roman" w:hAnsi="Times New Roman" w:cs="Times New Roman"/>
        </w:rPr>
        <w:t>Основную работу в данном направлении провод</w:t>
      </w:r>
      <w:r>
        <w:rPr>
          <w:rFonts w:ascii="Times New Roman" w:hAnsi="Times New Roman" w:cs="Times New Roman"/>
        </w:rPr>
        <w:t>ят социальный педагог школы, педагог-психолог, классные руководители, администрация школы</w:t>
      </w:r>
      <w:r w:rsidRPr="00012CB0">
        <w:rPr>
          <w:rFonts w:ascii="Times New Roman" w:hAnsi="Times New Roman" w:cs="Times New Roman"/>
        </w:rPr>
        <w:t>.</w:t>
      </w:r>
    </w:p>
    <w:p w:rsidR="00643208" w:rsidRPr="00012CB0" w:rsidRDefault="00643208" w:rsidP="00012CB0">
      <w:pPr>
        <w:ind w:firstLine="360"/>
        <w:jc w:val="both"/>
        <w:rPr>
          <w:rFonts w:ascii="Times New Roman" w:hAnsi="Times New Roman" w:cs="Times New Roman"/>
        </w:rPr>
      </w:pPr>
      <w:r>
        <w:rPr>
          <w:rFonts w:ascii="Times New Roman" w:hAnsi="Times New Roman" w:cs="Times New Roman"/>
        </w:rPr>
        <w:t>В школе</w:t>
      </w:r>
      <w:r w:rsidRPr="00012CB0">
        <w:rPr>
          <w:rFonts w:ascii="Times New Roman" w:hAnsi="Times New Roman" w:cs="Times New Roman"/>
        </w:rPr>
        <w:t xml:space="preserve"> проводятся традиционные мероприятия по профилактике правонарушений и </w:t>
      </w:r>
      <w:r>
        <w:rPr>
          <w:rFonts w:ascii="Times New Roman" w:hAnsi="Times New Roman" w:cs="Times New Roman"/>
        </w:rPr>
        <w:t>преступлений несовершеннолетних:</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в</w:t>
      </w:r>
      <w:r w:rsidRPr="00012CB0">
        <w:rPr>
          <w:rFonts w:ascii="Times New Roman" w:hAnsi="Times New Roman" w:cs="Times New Roman"/>
        </w:rPr>
        <w:t>ыявление семей и детей, находящихся в социально</w:t>
      </w:r>
      <w:r>
        <w:rPr>
          <w:rFonts w:ascii="Times New Roman" w:hAnsi="Times New Roman" w:cs="Times New Roman"/>
        </w:rPr>
        <w:softHyphen/>
        <w:t>-</w:t>
      </w:r>
      <w:r w:rsidRPr="00012CB0">
        <w:rPr>
          <w:rFonts w:ascii="Times New Roman" w:hAnsi="Times New Roman" w:cs="Times New Roman"/>
        </w:rPr>
        <w:t xml:space="preserve">опасном </w:t>
      </w:r>
      <w:r>
        <w:rPr>
          <w:rFonts w:ascii="Times New Roman" w:hAnsi="Times New Roman" w:cs="Times New Roman"/>
        </w:rPr>
        <w:t>положении, детей «группы риска»</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с</w:t>
      </w:r>
      <w:r w:rsidRPr="00012CB0">
        <w:rPr>
          <w:rFonts w:ascii="Times New Roman" w:hAnsi="Times New Roman" w:cs="Times New Roman"/>
        </w:rPr>
        <w:t>оздание банка данных неблагополуч</w:t>
      </w:r>
      <w:r>
        <w:rPr>
          <w:rFonts w:ascii="Times New Roman" w:hAnsi="Times New Roman" w:cs="Times New Roman"/>
        </w:rPr>
        <w:t>ных семей, детей «группы риска»</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р</w:t>
      </w:r>
      <w:r w:rsidRPr="00012CB0">
        <w:rPr>
          <w:rFonts w:ascii="Times New Roman" w:hAnsi="Times New Roman" w:cs="Times New Roman"/>
        </w:rPr>
        <w:t>абота совета по профилактике правонарушений и безнадзорност</w:t>
      </w:r>
      <w:r>
        <w:rPr>
          <w:rFonts w:ascii="Times New Roman" w:hAnsi="Times New Roman" w:cs="Times New Roman"/>
        </w:rPr>
        <w:t>и несовершеннолетних (проведено пять заседаний)</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и</w:t>
      </w:r>
      <w:r w:rsidRPr="00012CB0">
        <w:rPr>
          <w:rFonts w:ascii="Times New Roman" w:hAnsi="Times New Roman" w:cs="Times New Roman"/>
        </w:rPr>
        <w:t>ндивидуальная работа с семьями и детьми, находящимис</w:t>
      </w:r>
      <w:r>
        <w:rPr>
          <w:rFonts w:ascii="Times New Roman" w:hAnsi="Times New Roman" w:cs="Times New Roman"/>
        </w:rPr>
        <w:t>я в социально-опасном положении</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к</w:t>
      </w:r>
      <w:r w:rsidRPr="00012CB0">
        <w:rPr>
          <w:rFonts w:ascii="Times New Roman" w:hAnsi="Times New Roman" w:cs="Times New Roman"/>
        </w:rPr>
        <w:t>онтроль за успеваемостью и пос</w:t>
      </w:r>
      <w:r>
        <w:rPr>
          <w:rFonts w:ascii="Times New Roman" w:hAnsi="Times New Roman" w:cs="Times New Roman"/>
        </w:rPr>
        <w:t>ещаемостью детей «группы риска»</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п</w:t>
      </w:r>
      <w:r w:rsidRPr="00012CB0">
        <w:rPr>
          <w:rFonts w:ascii="Times New Roman" w:hAnsi="Times New Roman" w:cs="Times New Roman"/>
        </w:rPr>
        <w:t>сихологическая д</w:t>
      </w:r>
      <w:r>
        <w:rPr>
          <w:rFonts w:ascii="Times New Roman" w:hAnsi="Times New Roman" w:cs="Times New Roman"/>
        </w:rPr>
        <w:t>иагностика детей «группы риска»</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о</w:t>
      </w:r>
      <w:r w:rsidRPr="00012CB0">
        <w:rPr>
          <w:rFonts w:ascii="Times New Roman" w:hAnsi="Times New Roman" w:cs="Times New Roman"/>
        </w:rPr>
        <w:t>рганизация консультаций для родит</w:t>
      </w:r>
      <w:r>
        <w:rPr>
          <w:rFonts w:ascii="Times New Roman" w:hAnsi="Times New Roman" w:cs="Times New Roman"/>
        </w:rPr>
        <w:t xml:space="preserve">елей </w:t>
      </w:r>
      <w:r w:rsidRPr="00012CB0">
        <w:rPr>
          <w:rFonts w:ascii="Times New Roman" w:hAnsi="Times New Roman" w:cs="Times New Roman"/>
        </w:rPr>
        <w:t>по различным проблем</w:t>
      </w:r>
      <w:r>
        <w:rPr>
          <w:rFonts w:ascii="Times New Roman" w:hAnsi="Times New Roman" w:cs="Times New Roman"/>
        </w:rPr>
        <w:t>ам, помощь в разрешении проблем</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в</w:t>
      </w:r>
      <w:r w:rsidRPr="00012CB0">
        <w:rPr>
          <w:rFonts w:ascii="Times New Roman" w:hAnsi="Times New Roman" w:cs="Times New Roman"/>
        </w:rPr>
        <w:t xml:space="preserve">овлечение детей, состоящих на учете в </w:t>
      </w:r>
      <w:r>
        <w:rPr>
          <w:rFonts w:ascii="Times New Roman" w:hAnsi="Times New Roman" w:cs="Times New Roman"/>
        </w:rPr>
        <w:t>К</w:t>
      </w:r>
      <w:r w:rsidRPr="00012CB0">
        <w:rPr>
          <w:rFonts w:ascii="Times New Roman" w:hAnsi="Times New Roman" w:cs="Times New Roman"/>
        </w:rPr>
        <w:t>ДН</w:t>
      </w:r>
      <w:r>
        <w:rPr>
          <w:rFonts w:ascii="Times New Roman" w:hAnsi="Times New Roman" w:cs="Times New Roman"/>
        </w:rPr>
        <w:t>, ВШУ в</w:t>
      </w:r>
      <w:r w:rsidRPr="00012CB0">
        <w:rPr>
          <w:rFonts w:ascii="Times New Roman" w:hAnsi="Times New Roman" w:cs="Times New Roman"/>
        </w:rPr>
        <w:t xml:space="preserve"> деятельность</w:t>
      </w:r>
      <w:r>
        <w:rPr>
          <w:rFonts w:ascii="Times New Roman" w:hAnsi="Times New Roman" w:cs="Times New Roman"/>
        </w:rPr>
        <w:t xml:space="preserve"> в школе, селе </w:t>
      </w:r>
      <w:r w:rsidRPr="00012CB0">
        <w:rPr>
          <w:rFonts w:ascii="Times New Roman" w:hAnsi="Times New Roman" w:cs="Times New Roman"/>
        </w:rPr>
        <w:t>и районе</w:t>
      </w:r>
    </w:p>
    <w:p w:rsidR="00643208" w:rsidRPr="00012CB0" w:rsidRDefault="00643208" w:rsidP="00E975CD">
      <w:pPr>
        <w:numPr>
          <w:ilvl w:val="0"/>
          <w:numId w:val="5"/>
        </w:numPr>
        <w:jc w:val="both"/>
        <w:rPr>
          <w:rFonts w:ascii="Times New Roman" w:hAnsi="Times New Roman" w:cs="Times New Roman"/>
        </w:rPr>
      </w:pPr>
      <w:r w:rsidRPr="00012CB0">
        <w:rPr>
          <w:rFonts w:ascii="Times New Roman" w:hAnsi="Times New Roman" w:cs="Times New Roman"/>
        </w:rPr>
        <w:lastRenderedPageBreak/>
        <w:t xml:space="preserve"> </w:t>
      </w:r>
      <w:r>
        <w:rPr>
          <w:rFonts w:ascii="Times New Roman" w:hAnsi="Times New Roman" w:cs="Times New Roman"/>
        </w:rPr>
        <w:t>п</w:t>
      </w:r>
      <w:r w:rsidRPr="00012CB0">
        <w:rPr>
          <w:rFonts w:ascii="Times New Roman" w:hAnsi="Times New Roman" w:cs="Times New Roman"/>
        </w:rPr>
        <w:t>ривлечение детей и подростков «группы риска» к занятиям в спортивных</w:t>
      </w:r>
      <w:r>
        <w:rPr>
          <w:rFonts w:ascii="Times New Roman" w:hAnsi="Times New Roman" w:cs="Times New Roman"/>
        </w:rPr>
        <w:t xml:space="preserve"> секциях и кружках по интересам</w:t>
      </w:r>
    </w:p>
    <w:p w:rsidR="00643208" w:rsidRPr="00012CB0" w:rsidRDefault="00643208" w:rsidP="00E975CD">
      <w:pPr>
        <w:numPr>
          <w:ilvl w:val="0"/>
          <w:numId w:val="5"/>
        </w:numPr>
        <w:jc w:val="both"/>
        <w:rPr>
          <w:rFonts w:ascii="Times New Roman" w:hAnsi="Times New Roman" w:cs="Times New Roman"/>
        </w:rPr>
      </w:pPr>
      <w:r w:rsidRPr="00012CB0">
        <w:rPr>
          <w:rFonts w:ascii="Times New Roman" w:hAnsi="Times New Roman" w:cs="Times New Roman"/>
        </w:rPr>
        <w:t xml:space="preserve"> </w:t>
      </w:r>
      <w:r>
        <w:rPr>
          <w:rFonts w:ascii="Times New Roman" w:hAnsi="Times New Roman" w:cs="Times New Roman"/>
        </w:rPr>
        <w:t>п</w:t>
      </w:r>
      <w:r w:rsidRPr="00012CB0">
        <w:rPr>
          <w:rFonts w:ascii="Times New Roman" w:hAnsi="Times New Roman" w:cs="Times New Roman"/>
        </w:rPr>
        <w:t>роведение мероприятий с детьми и их родителями, направленных на предупреждение правонар</w:t>
      </w:r>
      <w:r>
        <w:rPr>
          <w:rFonts w:ascii="Times New Roman" w:hAnsi="Times New Roman" w:cs="Times New Roman"/>
        </w:rPr>
        <w:t>ушений и преступлений</w:t>
      </w:r>
    </w:p>
    <w:p w:rsidR="00643208" w:rsidRPr="00012CB0" w:rsidRDefault="00643208" w:rsidP="00E975CD">
      <w:pPr>
        <w:numPr>
          <w:ilvl w:val="0"/>
          <w:numId w:val="5"/>
        </w:numPr>
        <w:jc w:val="both"/>
        <w:rPr>
          <w:rFonts w:ascii="Times New Roman" w:hAnsi="Times New Roman" w:cs="Times New Roman"/>
        </w:rPr>
      </w:pPr>
      <w:r w:rsidRPr="00012CB0">
        <w:rPr>
          <w:rFonts w:ascii="Times New Roman" w:hAnsi="Times New Roman" w:cs="Times New Roman"/>
        </w:rPr>
        <w:t xml:space="preserve"> </w:t>
      </w:r>
      <w:r>
        <w:rPr>
          <w:rFonts w:ascii="Times New Roman" w:hAnsi="Times New Roman" w:cs="Times New Roman"/>
        </w:rPr>
        <w:t>п</w:t>
      </w:r>
      <w:r w:rsidRPr="00012CB0">
        <w:rPr>
          <w:rFonts w:ascii="Times New Roman" w:hAnsi="Times New Roman" w:cs="Times New Roman"/>
        </w:rPr>
        <w:t xml:space="preserve">роведение с </w:t>
      </w:r>
      <w:r>
        <w:rPr>
          <w:rFonts w:ascii="Times New Roman" w:hAnsi="Times New Roman" w:cs="Times New Roman"/>
        </w:rPr>
        <w:t>об</w:t>
      </w:r>
      <w:r w:rsidRPr="00012CB0">
        <w:rPr>
          <w:rFonts w:ascii="Times New Roman" w:hAnsi="Times New Roman" w:cs="Times New Roman"/>
        </w:rPr>
        <w:t>уча</w:t>
      </w:r>
      <w:r>
        <w:rPr>
          <w:rFonts w:ascii="Times New Roman" w:hAnsi="Times New Roman" w:cs="Times New Roman"/>
        </w:rPr>
        <w:t>ю</w:t>
      </w:r>
      <w:r w:rsidRPr="00012CB0">
        <w:rPr>
          <w:rFonts w:ascii="Times New Roman" w:hAnsi="Times New Roman" w:cs="Times New Roman"/>
        </w:rPr>
        <w:t>щимися классных часов, бесед,</w:t>
      </w:r>
      <w:r>
        <w:rPr>
          <w:rFonts w:ascii="Times New Roman" w:hAnsi="Times New Roman" w:cs="Times New Roman"/>
        </w:rPr>
        <w:t xml:space="preserve"> лекций по правовому воспитанию</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п</w:t>
      </w:r>
      <w:r w:rsidRPr="00012CB0">
        <w:rPr>
          <w:rFonts w:ascii="Times New Roman" w:hAnsi="Times New Roman" w:cs="Times New Roman"/>
        </w:rPr>
        <w:t>роведение родительских собрани</w:t>
      </w:r>
      <w:r>
        <w:rPr>
          <w:rFonts w:ascii="Times New Roman" w:hAnsi="Times New Roman" w:cs="Times New Roman"/>
        </w:rPr>
        <w:t>й по правовому воспитанию</w:t>
      </w:r>
    </w:p>
    <w:p w:rsidR="00643208" w:rsidRPr="00012CB0" w:rsidRDefault="00643208" w:rsidP="00E975CD">
      <w:pPr>
        <w:numPr>
          <w:ilvl w:val="0"/>
          <w:numId w:val="5"/>
        </w:numPr>
        <w:jc w:val="both"/>
        <w:rPr>
          <w:rFonts w:ascii="Times New Roman" w:hAnsi="Times New Roman" w:cs="Times New Roman"/>
        </w:rPr>
      </w:pPr>
      <w:r w:rsidRPr="00012CB0">
        <w:rPr>
          <w:rFonts w:ascii="Times New Roman" w:hAnsi="Times New Roman" w:cs="Times New Roman"/>
        </w:rPr>
        <w:t xml:space="preserve"> </w:t>
      </w:r>
      <w:r>
        <w:rPr>
          <w:rFonts w:ascii="Times New Roman" w:hAnsi="Times New Roman" w:cs="Times New Roman"/>
        </w:rPr>
        <w:t>п</w:t>
      </w:r>
      <w:r w:rsidRPr="00012CB0">
        <w:rPr>
          <w:rFonts w:ascii="Times New Roman" w:hAnsi="Times New Roman" w:cs="Times New Roman"/>
        </w:rPr>
        <w:t xml:space="preserve">роведение </w:t>
      </w:r>
      <w:r>
        <w:rPr>
          <w:rFonts w:ascii="Times New Roman" w:hAnsi="Times New Roman" w:cs="Times New Roman"/>
        </w:rPr>
        <w:t xml:space="preserve">декады профилактики правонарушений и преступлений </w:t>
      </w:r>
      <w:r w:rsidRPr="00012CB0">
        <w:rPr>
          <w:rFonts w:ascii="Times New Roman" w:hAnsi="Times New Roman" w:cs="Times New Roman"/>
        </w:rPr>
        <w:t xml:space="preserve"> с приглашением сотруднико</w:t>
      </w:r>
      <w:r>
        <w:rPr>
          <w:rFonts w:ascii="Times New Roman" w:hAnsi="Times New Roman" w:cs="Times New Roman"/>
        </w:rPr>
        <w:t>в различных структур и ведомств</w:t>
      </w:r>
      <w:r w:rsidRPr="00012CB0">
        <w:rPr>
          <w:rFonts w:ascii="Times New Roman" w:hAnsi="Times New Roman" w:cs="Times New Roman"/>
        </w:rPr>
        <w:t xml:space="preserve"> </w:t>
      </w:r>
    </w:p>
    <w:p w:rsidR="00643208" w:rsidRDefault="00643208" w:rsidP="00E975CD">
      <w:pPr>
        <w:numPr>
          <w:ilvl w:val="0"/>
          <w:numId w:val="5"/>
        </w:numPr>
        <w:jc w:val="both"/>
        <w:rPr>
          <w:rFonts w:ascii="Times New Roman" w:hAnsi="Times New Roman" w:cs="Times New Roman"/>
        </w:rPr>
      </w:pPr>
      <w:r>
        <w:rPr>
          <w:rFonts w:ascii="Times New Roman" w:hAnsi="Times New Roman" w:cs="Times New Roman"/>
        </w:rPr>
        <w:t xml:space="preserve">взаимодействие с </w:t>
      </w:r>
      <w:r w:rsidRPr="00012CB0">
        <w:rPr>
          <w:rFonts w:ascii="Times New Roman" w:hAnsi="Times New Roman" w:cs="Times New Roman"/>
        </w:rPr>
        <w:t>КДН</w:t>
      </w:r>
      <w:r>
        <w:rPr>
          <w:rFonts w:ascii="Times New Roman" w:hAnsi="Times New Roman" w:cs="Times New Roman"/>
        </w:rPr>
        <w:t xml:space="preserve"> и ЗП</w:t>
      </w:r>
      <w:r w:rsidRPr="00012CB0">
        <w:rPr>
          <w:rFonts w:ascii="Times New Roman" w:hAnsi="Times New Roman" w:cs="Times New Roman"/>
        </w:rPr>
        <w:t xml:space="preserve"> по профилактик</w:t>
      </w:r>
      <w:r>
        <w:rPr>
          <w:rFonts w:ascii="Times New Roman" w:hAnsi="Times New Roman" w:cs="Times New Roman"/>
        </w:rPr>
        <w:t>е правонарушений и преступлений</w:t>
      </w:r>
    </w:p>
    <w:p w:rsidR="00643208" w:rsidRPr="00012CB0" w:rsidRDefault="00643208" w:rsidP="00E975CD">
      <w:pPr>
        <w:numPr>
          <w:ilvl w:val="0"/>
          <w:numId w:val="5"/>
        </w:numPr>
        <w:jc w:val="both"/>
        <w:rPr>
          <w:rFonts w:ascii="Times New Roman" w:hAnsi="Times New Roman" w:cs="Times New Roman"/>
        </w:rPr>
      </w:pPr>
      <w:r>
        <w:rPr>
          <w:rFonts w:ascii="Times New Roman" w:hAnsi="Times New Roman" w:cs="Times New Roman"/>
        </w:rPr>
        <w:t>организация родительского патруля и ДНД сотрудников школы</w:t>
      </w:r>
    </w:p>
    <w:p w:rsidR="00556CF7" w:rsidRPr="00B34435" w:rsidRDefault="00B34435" w:rsidP="00556CF7">
      <w:pPr>
        <w:pStyle w:val="ac"/>
        <w:ind w:firstLine="706"/>
        <w:jc w:val="both"/>
        <w:rPr>
          <w:rFonts w:ascii="Times New Roman" w:hAnsi="Times New Roman" w:cs="Times New Roman"/>
          <w:sz w:val="24"/>
          <w:szCs w:val="24"/>
        </w:rPr>
      </w:pPr>
      <w:r>
        <w:rPr>
          <w:rFonts w:ascii="Times New Roman" w:hAnsi="Times New Roman" w:cs="Times New Roman"/>
          <w:sz w:val="24"/>
          <w:szCs w:val="24"/>
        </w:rPr>
        <w:t>В начале учебного года</w:t>
      </w:r>
      <w:r w:rsidR="00556CF7" w:rsidRPr="00B34435">
        <w:rPr>
          <w:rFonts w:ascii="Times New Roman" w:hAnsi="Times New Roman" w:cs="Times New Roman"/>
          <w:sz w:val="24"/>
          <w:szCs w:val="24"/>
        </w:rPr>
        <w:t xml:space="preserve"> </w:t>
      </w:r>
      <w:r>
        <w:rPr>
          <w:rFonts w:ascii="Times New Roman" w:hAnsi="Times New Roman" w:cs="Times New Roman"/>
          <w:sz w:val="24"/>
          <w:szCs w:val="24"/>
        </w:rPr>
        <w:t>был составлен</w:t>
      </w:r>
      <w:r w:rsidR="00556CF7" w:rsidRPr="00B34435">
        <w:rPr>
          <w:rFonts w:ascii="Times New Roman" w:hAnsi="Times New Roman" w:cs="Times New Roman"/>
          <w:sz w:val="24"/>
          <w:szCs w:val="24"/>
        </w:rPr>
        <w:t xml:space="preserve"> социальный паспорт, включающий данные о детях на начало учебного года:</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Общее количество учащихся –</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472</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 xml:space="preserve">Количество детей из многодетных  семей </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111</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 xml:space="preserve">Количество детей из малообеспеченных семей </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93</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опекаемых детей</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12</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состоящих на ГДН</w:t>
      </w:r>
      <w:r w:rsidR="00B34435">
        <w:rPr>
          <w:rFonts w:ascii="Times New Roman" w:hAnsi="Times New Roman" w:cs="Times New Roman"/>
          <w:sz w:val="24"/>
          <w:szCs w:val="24"/>
        </w:rPr>
        <w:t xml:space="preserve">: в начале года – 1 обучающийся, </w:t>
      </w:r>
      <w:r w:rsidR="00B34435" w:rsidRPr="00B34435">
        <w:rPr>
          <w:rFonts w:ascii="Times New Roman" w:hAnsi="Times New Roman" w:cs="Times New Roman"/>
          <w:sz w:val="24"/>
          <w:szCs w:val="24"/>
        </w:rPr>
        <w:t xml:space="preserve">в течение года </w:t>
      </w:r>
      <w:r w:rsidR="00B34435">
        <w:rPr>
          <w:rFonts w:ascii="Times New Roman" w:hAnsi="Times New Roman" w:cs="Times New Roman"/>
          <w:sz w:val="24"/>
          <w:szCs w:val="24"/>
        </w:rPr>
        <w:t>поставлены –</w:t>
      </w:r>
      <w:r w:rsidR="00B34435" w:rsidRPr="00B34435">
        <w:rPr>
          <w:rFonts w:ascii="Times New Roman" w:hAnsi="Times New Roman" w:cs="Times New Roman"/>
          <w:sz w:val="24"/>
          <w:szCs w:val="24"/>
        </w:rPr>
        <w:t xml:space="preserve"> </w:t>
      </w:r>
      <w:r w:rsidRPr="00B34435">
        <w:rPr>
          <w:rFonts w:ascii="Times New Roman" w:hAnsi="Times New Roman" w:cs="Times New Roman"/>
          <w:sz w:val="24"/>
          <w:szCs w:val="24"/>
        </w:rPr>
        <w:t>5</w:t>
      </w:r>
      <w:r w:rsidR="00B34435">
        <w:rPr>
          <w:rFonts w:ascii="Times New Roman" w:hAnsi="Times New Roman" w:cs="Times New Roman"/>
          <w:sz w:val="24"/>
          <w:szCs w:val="24"/>
        </w:rPr>
        <w:t xml:space="preserve"> обучающихся, </w:t>
      </w:r>
      <w:r w:rsidR="00B34435" w:rsidRPr="00B34435">
        <w:rPr>
          <w:rFonts w:ascii="Times New Roman" w:hAnsi="Times New Roman" w:cs="Times New Roman"/>
          <w:sz w:val="24"/>
          <w:szCs w:val="24"/>
        </w:rPr>
        <w:t xml:space="preserve">  в конце года </w:t>
      </w:r>
      <w:r w:rsidRPr="00B34435">
        <w:rPr>
          <w:rFonts w:ascii="Times New Roman" w:hAnsi="Times New Roman" w:cs="Times New Roman"/>
          <w:sz w:val="24"/>
          <w:szCs w:val="24"/>
        </w:rPr>
        <w:t>-</w:t>
      </w:r>
      <w:r w:rsidR="00B34435" w:rsidRPr="00B34435">
        <w:rPr>
          <w:rFonts w:ascii="Times New Roman" w:hAnsi="Times New Roman" w:cs="Times New Roman"/>
          <w:sz w:val="24"/>
          <w:szCs w:val="24"/>
        </w:rPr>
        <w:t xml:space="preserve"> </w:t>
      </w:r>
      <w:r w:rsidRPr="00B34435">
        <w:rPr>
          <w:rFonts w:ascii="Times New Roman" w:hAnsi="Times New Roman" w:cs="Times New Roman"/>
          <w:sz w:val="24"/>
          <w:szCs w:val="24"/>
        </w:rPr>
        <w:t>2</w:t>
      </w:r>
      <w:r w:rsidR="00B34435" w:rsidRPr="00B34435">
        <w:rPr>
          <w:rFonts w:ascii="Times New Roman" w:hAnsi="Times New Roman" w:cs="Times New Roman"/>
          <w:sz w:val="24"/>
          <w:szCs w:val="24"/>
        </w:rPr>
        <w:t xml:space="preserve"> </w:t>
      </w:r>
      <w:r w:rsidR="00B34435">
        <w:rPr>
          <w:rFonts w:ascii="Times New Roman" w:hAnsi="Times New Roman" w:cs="Times New Roman"/>
          <w:sz w:val="24"/>
          <w:szCs w:val="24"/>
        </w:rPr>
        <w:t>обучающихся</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состоящих на ВШУ учете</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в начале года – </w:t>
      </w:r>
      <w:r w:rsidR="00B34435" w:rsidRPr="00B34435">
        <w:rPr>
          <w:rFonts w:ascii="Times New Roman" w:hAnsi="Times New Roman" w:cs="Times New Roman"/>
          <w:sz w:val="24"/>
          <w:szCs w:val="24"/>
        </w:rPr>
        <w:t>6</w:t>
      </w:r>
      <w:r w:rsidR="00B34435">
        <w:rPr>
          <w:rFonts w:ascii="Times New Roman" w:hAnsi="Times New Roman" w:cs="Times New Roman"/>
          <w:sz w:val="24"/>
          <w:szCs w:val="24"/>
        </w:rPr>
        <w:t xml:space="preserve"> обучающихся, </w:t>
      </w:r>
      <w:r w:rsidR="00B34435" w:rsidRPr="00B34435">
        <w:rPr>
          <w:rFonts w:ascii="Times New Roman" w:hAnsi="Times New Roman" w:cs="Times New Roman"/>
          <w:sz w:val="24"/>
          <w:szCs w:val="24"/>
        </w:rPr>
        <w:t>в течение года</w:t>
      </w:r>
      <w:r w:rsidR="00B34435">
        <w:rPr>
          <w:rFonts w:ascii="Times New Roman" w:hAnsi="Times New Roman" w:cs="Times New Roman"/>
          <w:sz w:val="24"/>
          <w:szCs w:val="24"/>
        </w:rPr>
        <w:t xml:space="preserve"> –</w:t>
      </w:r>
      <w:r w:rsidR="00B34435" w:rsidRPr="00B34435">
        <w:rPr>
          <w:rFonts w:ascii="Times New Roman" w:hAnsi="Times New Roman" w:cs="Times New Roman"/>
          <w:sz w:val="24"/>
          <w:szCs w:val="24"/>
        </w:rPr>
        <w:t xml:space="preserve"> </w:t>
      </w:r>
      <w:r w:rsidR="00B34435">
        <w:rPr>
          <w:rFonts w:ascii="Times New Roman" w:hAnsi="Times New Roman" w:cs="Times New Roman"/>
          <w:sz w:val="24"/>
          <w:szCs w:val="24"/>
        </w:rPr>
        <w:t xml:space="preserve">12 обучающихся, </w:t>
      </w:r>
      <w:r w:rsidR="00B34435" w:rsidRPr="00B34435">
        <w:rPr>
          <w:rFonts w:ascii="Times New Roman" w:hAnsi="Times New Roman" w:cs="Times New Roman"/>
          <w:sz w:val="24"/>
          <w:szCs w:val="24"/>
        </w:rPr>
        <w:t xml:space="preserve">  в конце года -</w:t>
      </w:r>
      <w:r w:rsidR="00B34435">
        <w:rPr>
          <w:rFonts w:ascii="Times New Roman" w:hAnsi="Times New Roman" w:cs="Times New Roman"/>
          <w:sz w:val="24"/>
          <w:szCs w:val="24"/>
        </w:rPr>
        <w:t xml:space="preserve"> 10</w:t>
      </w:r>
      <w:r w:rsidR="00B34435" w:rsidRPr="00B34435">
        <w:rPr>
          <w:rFonts w:ascii="Times New Roman" w:hAnsi="Times New Roman" w:cs="Times New Roman"/>
          <w:sz w:val="24"/>
          <w:szCs w:val="24"/>
        </w:rPr>
        <w:t xml:space="preserve"> </w:t>
      </w:r>
      <w:r w:rsidR="00B34435">
        <w:rPr>
          <w:rFonts w:ascii="Times New Roman" w:hAnsi="Times New Roman" w:cs="Times New Roman"/>
          <w:sz w:val="24"/>
          <w:szCs w:val="24"/>
        </w:rPr>
        <w:t>обучающихся</w:t>
      </w:r>
      <w:r w:rsidR="00B34435" w:rsidRPr="00B34435">
        <w:rPr>
          <w:rFonts w:ascii="Times New Roman" w:hAnsi="Times New Roman" w:cs="Times New Roman"/>
          <w:sz w:val="24"/>
          <w:szCs w:val="24"/>
        </w:rPr>
        <w:t xml:space="preserve"> </w:t>
      </w:r>
      <w:r w:rsidR="00B34435">
        <w:rPr>
          <w:rFonts w:ascii="Times New Roman" w:hAnsi="Times New Roman" w:cs="Times New Roman"/>
          <w:sz w:val="24"/>
          <w:szCs w:val="24"/>
        </w:rPr>
        <w:t xml:space="preserve"> </w:t>
      </w:r>
    </w:p>
    <w:p w:rsid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«группы риска»</w:t>
      </w:r>
      <w:r w:rsidR="00B34435" w:rsidRPr="00B34435">
        <w:rPr>
          <w:rFonts w:ascii="Times New Roman" w:hAnsi="Times New Roman" w:cs="Times New Roman"/>
          <w:sz w:val="24"/>
          <w:szCs w:val="24"/>
        </w:rPr>
        <w:t xml:space="preserve"> </w:t>
      </w:r>
      <w:r w:rsidRPr="00B34435">
        <w:rPr>
          <w:rFonts w:ascii="Times New Roman" w:hAnsi="Times New Roman" w:cs="Times New Roman"/>
          <w:sz w:val="24"/>
          <w:szCs w:val="24"/>
        </w:rPr>
        <w:t xml:space="preserve">- </w:t>
      </w:r>
      <w:r w:rsidR="00B34435" w:rsidRPr="00B34435">
        <w:rPr>
          <w:rFonts w:ascii="Times New Roman" w:hAnsi="Times New Roman" w:cs="Times New Roman"/>
          <w:sz w:val="24"/>
          <w:szCs w:val="24"/>
        </w:rPr>
        <w:t xml:space="preserve">в начале года – 10 обучающихся, в течение года поставлены – 12 обучающихся,   в конце года - 11 обучающихся </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пропускающих занятия без уважительной причины</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нет</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воспитывающихся только отцом</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7</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находящихся в трудной жизненной ситуации</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9</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воспитывающихся только матерью</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87</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из неблагополучных семей</w:t>
      </w:r>
      <w:r w:rsidR="00B34435">
        <w:rPr>
          <w:rFonts w:ascii="Times New Roman" w:hAnsi="Times New Roman" w:cs="Times New Roman"/>
          <w:sz w:val="24"/>
          <w:szCs w:val="24"/>
        </w:rPr>
        <w:t xml:space="preserve"> – </w:t>
      </w:r>
      <w:r w:rsidRPr="00B34435">
        <w:rPr>
          <w:rFonts w:ascii="Times New Roman" w:hAnsi="Times New Roman" w:cs="Times New Roman"/>
          <w:sz w:val="24"/>
          <w:szCs w:val="24"/>
        </w:rPr>
        <w:t>12</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(в начале года)</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9</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(в течение года, находятся в приюте Ахмадишина Айгуль</w:t>
      </w:r>
      <w:r w:rsidR="00B34435">
        <w:rPr>
          <w:rFonts w:ascii="Times New Roman" w:hAnsi="Times New Roman" w:cs="Times New Roman"/>
          <w:sz w:val="24"/>
          <w:szCs w:val="24"/>
        </w:rPr>
        <w:t xml:space="preserve"> (</w:t>
      </w:r>
      <w:r w:rsidRPr="00B34435">
        <w:rPr>
          <w:rFonts w:ascii="Times New Roman" w:hAnsi="Times New Roman" w:cs="Times New Roman"/>
          <w:sz w:val="24"/>
          <w:szCs w:val="24"/>
        </w:rPr>
        <w:t>5в</w:t>
      </w:r>
      <w:r w:rsidR="00B34435">
        <w:rPr>
          <w:rFonts w:ascii="Times New Roman" w:hAnsi="Times New Roman" w:cs="Times New Roman"/>
          <w:sz w:val="24"/>
          <w:szCs w:val="24"/>
        </w:rPr>
        <w:t xml:space="preserve"> класс)</w:t>
      </w:r>
      <w:r w:rsidRPr="00B34435">
        <w:rPr>
          <w:rFonts w:ascii="Times New Roman" w:hAnsi="Times New Roman" w:cs="Times New Roman"/>
          <w:sz w:val="24"/>
          <w:szCs w:val="24"/>
        </w:rPr>
        <w:t xml:space="preserve">, Айгильдина Эльвира </w:t>
      </w:r>
      <w:r w:rsidR="00B34435">
        <w:rPr>
          <w:rFonts w:ascii="Times New Roman" w:hAnsi="Times New Roman" w:cs="Times New Roman"/>
          <w:sz w:val="24"/>
          <w:szCs w:val="24"/>
        </w:rPr>
        <w:t>(</w:t>
      </w:r>
      <w:r w:rsidRPr="00B34435">
        <w:rPr>
          <w:rFonts w:ascii="Times New Roman" w:hAnsi="Times New Roman" w:cs="Times New Roman"/>
          <w:sz w:val="24"/>
          <w:szCs w:val="24"/>
        </w:rPr>
        <w:t>3б</w:t>
      </w:r>
      <w:r w:rsidR="00B34435">
        <w:rPr>
          <w:rFonts w:ascii="Times New Roman" w:hAnsi="Times New Roman" w:cs="Times New Roman"/>
          <w:sz w:val="24"/>
          <w:szCs w:val="24"/>
        </w:rPr>
        <w:t xml:space="preserve"> класс)</w:t>
      </w:r>
      <w:r w:rsidRPr="00B34435">
        <w:rPr>
          <w:rFonts w:ascii="Times New Roman" w:hAnsi="Times New Roman" w:cs="Times New Roman"/>
          <w:sz w:val="24"/>
          <w:szCs w:val="24"/>
        </w:rPr>
        <w:t xml:space="preserve">, Сополев Ильмир </w:t>
      </w:r>
      <w:r w:rsidR="00B34435">
        <w:rPr>
          <w:rFonts w:ascii="Times New Roman" w:hAnsi="Times New Roman" w:cs="Times New Roman"/>
          <w:sz w:val="24"/>
          <w:szCs w:val="24"/>
        </w:rPr>
        <w:t>(</w:t>
      </w:r>
      <w:r w:rsidRPr="00B34435">
        <w:rPr>
          <w:rFonts w:ascii="Times New Roman" w:hAnsi="Times New Roman" w:cs="Times New Roman"/>
          <w:sz w:val="24"/>
          <w:szCs w:val="24"/>
        </w:rPr>
        <w:t>1б</w:t>
      </w:r>
      <w:r w:rsidR="00B34435">
        <w:rPr>
          <w:rFonts w:ascii="Times New Roman" w:hAnsi="Times New Roman" w:cs="Times New Roman"/>
          <w:sz w:val="24"/>
          <w:szCs w:val="24"/>
        </w:rPr>
        <w:t xml:space="preserve"> класс</w:t>
      </w:r>
      <w:r w:rsidR="00A31746">
        <w:rPr>
          <w:rFonts w:ascii="Times New Roman" w:hAnsi="Times New Roman" w:cs="Times New Roman"/>
          <w:sz w:val="24"/>
          <w:szCs w:val="24"/>
        </w:rPr>
        <w:t>) – 10 (</w:t>
      </w:r>
      <w:r w:rsidRPr="00B34435">
        <w:rPr>
          <w:rFonts w:ascii="Times New Roman" w:hAnsi="Times New Roman" w:cs="Times New Roman"/>
          <w:sz w:val="24"/>
          <w:szCs w:val="24"/>
        </w:rPr>
        <w:t>в конце года, добавилась семья Яхиной)</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 инвалидов</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3</w:t>
      </w:r>
    </w:p>
    <w:p w:rsidR="00556CF7" w:rsidRPr="00B34435" w:rsidRDefault="00556CF7" w:rsidP="00B34435">
      <w:pPr>
        <w:pStyle w:val="ac"/>
        <w:numPr>
          <w:ilvl w:val="0"/>
          <w:numId w:val="18"/>
        </w:numPr>
        <w:jc w:val="both"/>
        <w:rPr>
          <w:rFonts w:ascii="Times New Roman" w:hAnsi="Times New Roman" w:cs="Times New Roman"/>
          <w:sz w:val="24"/>
          <w:szCs w:val="24"/>
        </w:rPr>
      </w:pPr>
      <w:r w:rsidRPr="00B34435">
        <w:rPr>
          <w:rFonts w:ascii="Times New Roman" w:hAnsi="Times New Roman" w:cs="Times New Roman"/>
          <w:sz w:val="24"/>
          <w:szCs w:val="24"/>
        </w:rPr>
        <w:t>Количество детей, занимающихся в спортивно</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оздоровительном комплексе – 120.</w:t>
      </w:r>
    </w:p>
    <w:p w:rsidR="00556CF7" w:rsidRPr="00B34435" w:rsidRDefault="00556CF7" w:rsidP="00A31746">
      <w:pPr>
        <w:pStyle w:val="ac"/>
        <w:ind w:firstLine="709"/>
        <w:jc w:val="both"/>
        <w:rPr>
          <w:rFonts w:ascii="Times New Roman" w:hAnsi="Times New Roman" w:cs="Times New Roman"/>
          <w:sz w:val="24"/>
          <w:szCs w:val="24"/>
        </w:rPr>
      </w:pPr>
      <w:r w:rsidRPr="00B34435">
        <w:rPr>
          <w:rFonts w:ascii="Times New Roman" w:hAnsi="Times New Roman" w:cs="Times New Roman"/>
          <w:sz w:val="24"/>
          <w:szCs w:val="24"/>
        </w:rPr>
        <w:t>К концу учебного года на учете состоит 7 семей: Зворыгины,</w:t>
      </w:r>
      <w:r w:rsidR="00A31746">
        <w:rPr>
          <w:rFonts w:ascii="Times New Roman" w:hAnsi="Times New Roman" w:cs="Times New Roman"/>
          <w:sz w:val="24"/>
          <w:szCs w:val="24"/>
        </w:rPr>
        <w:t xml:space="preserve"> Кисловы, Шакировы, Миколины</w:t>
      </w:r>
      <w:r w:rsidRPr="00B34435">
        <w:rPr>
          <w:rFonts w:ascii="Times New Roman" w:hAnsi="Times New Roman" w:cs="Times New Roman"/>
          <w:sz w:val="24"/>
          <w:szCs w:val="24"/>
        </w:rPr>
        <w:t>,</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Тищенко, Номановы, Яхины. На учете в КДН и ГДН состоят 2 человека: Хисматуллин Кирилл (</w:t>
      </w:r>
      <w:r w:rsidR="00A31746">
        <w:rPr>
          <w:rFonts w:ascii="Times New Roman" w:hAnsi="Times New Roman" w:cs="Times New Roman"/>
          <w:sz w:val="24"/>
          <w:szCs w:val="24"/>
        </w:rPr>
        <w:t xml:space="preserve">за </w:t>
      </w:r>
      <w:r w:rsidRPr="00B34435">
        <w:rPr>
          <w:rFonts w:ascii="Times New Roman" w:hAnsi="Times New Roman" w:cs="Times New Roman"/>
          <w:sz w:val="24"/>
          <w:szCs w:val="24"/>
        </w:rPr>
        <w:t>нанесение телесных повреждений), Сафиуллин Артем (за кражу), Шакирова Алия (29.05.17 снята с учета), Зарипов Ренат (снят с учета 29.05.17), Низамутдинов Данил</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xml:space="preserve">снят с учета 29.05.17), Рахимов Ильфат (снят с учета 29.05.17), </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xml:space="preserve">Хатмуллин </w:t>
      </w:r>
      <w:r w:rsidR="00A31746">
        <w:rPr>
          <w:rFonts w:ascii="Times New Roman" w:hAnsi="Times New Roman" w:cs="Times New Roman"/>
          <w:sz w:val="24"/>
          <w:szCs w:val="24"/>
        </w:rPr>
        <w:t>Радмир (</w:t>
      </w:r>
      <w:r w:rsidRPr="00B34435">
        <w:rPr>
          <w:rFonts w:ascii="Times New Roman" w:hAnsi="Times New Roman" w:cs="Times New Roman"/>
          <w:sz w:val="24"/>
          <w:szCs w:val="24"/>
        </w:rPr>
        <w:t>снят с учета</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xml:space="preserve">29.05.17).  На школьном учете состоят 5 </w:t>
      </w:r>
      <w:r w:rsidR="00A31746">
        <w:rPr>
          <w:rFonts w:ascii="Times New Roman" w:hAnsi="Times New Roman" w:cs="Times New Roman"/>
          <w:sz w:val="24"/>
          <w:szCs w:val="24"/>
        </w:rPr>
        <w:t>об</w:t>
      </w:r>
      <w:r w:rsidRPr="00B34435">
        <w:rPr>
          <w:rFonts w:ascii="Times New Roman" w:hAnsi="Times New Roman" w:cs="Times New Roman"/>
          <w:sz w:val="24"/>
          <w:szCs w:val="24"/>
        </w:rPr>
        <w:t>уча</w:t>
      </w:r>
      <w:r w:rsidR="00A31746">
        <w:rPr>
          <w:rFonts w:ascii="Times New Roman" w:hAnsi="Times New Roman" w:cs="Times New Roman"/>
          <w:sz w:val="24"/>
          <w:szCs w:val="24"/>
        </w:rPr>
        <w:t>ю</w:t>
      </w:r>
      <w:r w:rsidRPr="00B34435">
        <w:rPr>
          <w:rFonts w:ascii="Times New Roman" w:hAnsi="Times New Roman" w:cs="Times New Roman"/>
          <w:sz w:val="24"/>
          <w:szCs w:val="24"/>
        </w:rPr>
        <w:t>щихся: Зарипов Ренат (4б), Соков Анатолий (7а), Низамутдинов Данил</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(4б),</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Сафиуллин Артем</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(6б), Хисматуллин Кирилл</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(2б).</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xml:space="preserve">В «группе риска» 12 </w:t>
      </w:r>
      <w:r w:rsidR="00A31746">
        <w:rPr>
          <w:rFonts w:ascii="Times New Roman" w:hAnsi="Times New Roman" w:cs="Times New Roman"/>
          <w:sz w:val="24"/>
          <w:szCs w:val="24"/>
        </w:rPr>
        <w:t>об</w:t>
      </w:r>
      <w:r w:rsidRPr="00B34435">
        <w:rPr>
          <w:rFonts w:ascii="Times New Roman" w:hAnsi="Times New Roman" w:cs="Times New Roman"/>
          <w:sz w:val="24"/>
          <w:szCs w:val="24"/>
        </w:rPr>
        <w:t>уча</w:t>
      </w:r>
      <w:r w:rsidR="00A31746">
        <w:rPr>
          <w:rFonts w:ascii="Times New Roman" w:hAnsi="Times New Roman" w:cs="Times New Roman"/>
          <w:sz w:val="24"/>
          <w:szCs w:val="24"/>
        </w:rPr>
        <w:t>ю</w:t>
      </w:r>
      <w:r w:rsidRPr="00B34435">
        <w:rPr>
          <w:rFonts w:ascii="Times New Roman" w:hAnsi="Times New Roman" w:cs="Times New Roman"/>
          <w:sz w:val="24"/>
          <w:szCs w:val="24"/>
        </w:rPr>
        <w:t>щихся: Корабейникова Татьяна</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(4б), Гатиятов Артур</w:t>
      </w:r>
      <w:r w:rsidR="00A31746">
        <w:rPr>
          <w:rFonts w:ascii="Times New Roman" w:hAnsi="Times New Roman" w:cs="Times New Roman"/>
          <w:sz w:val="24"/>
          <w:szCs w:val="24"/>
        </w:rPr>
        <w:t xml:space="preserve"> (7а), Галяутдинов Алексей </w:t>
      </w:r>
      <w:r w:rsidRPr="00B34435">
        <w:rPr>
          <w:rFonts w:ascii="Times New Roman" w:hAnsi="Times New Roman" w:cs="Times New Roman"/>
          <w:sz w:val="24"/>
          <w:szCs w:val="24"/>
        </w:rPr>
        <w:t>(7а), Номанов</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Камиль (2в), Топчиенко Александр (9б), Егорова Виктория (9б), Сафиуллин Вадим (9б), Рахматуллин Рафаэль (7а),</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xml:space="preserve">Анваров Руслан (8б), Тимирзянов Сергей (8б), Имакаев Егор (9а), Шайхимарданов Марат (9а). </w:t>
      </w:r>
    </w:p>
    <w:p w:rsidR="00556CF7" w:rsidRPr="00B34435" w:rsidRDefault="00556CF7" w:rsidP="0069555C">
      <w:pPr>
        <w:pStyle w:val="a3"/>
        <w:ind w:firstLine="706"/>
        <w:jc w:val="both"/>
        <w:rPr>
          <w:rFonts w:ascii="Times New Roman" w:hAnsi="Times New Roman" w:cs="Times New Roman"/>
          <w:sz w:val="24"/>
          <w:szCs w:val="24"/>
        </w:rPr>
      </w:pPr>
      <w:r w:rsidRPr="00B34435">
        <w:rPr>
          <w:rFonts w:ascii="Times New Roman" w:hAnsi="Times New Roman" w:cs="Times New Roman"/>
          <w:sz w:val="24"/>
          <w:szCs w:val="24"/>
        </w:rPr>
        <w:t xml:space="preserve">Постоянно ведется работа по профилактике правонарушений, преступлений среди несовершеннолетних. Заполняется социальная карта неблагополучных семей, карта неблагополучного школьника, ведется дневник «трудных» </w:t>
      </w:r>
      <w:r w:rsidR="00A31746">
        <w:rPr>
          <w:rFonts w:ascii="Times New Roman" w:hAnsi="Times New Roman" w:cs="Times New Roman"/>
          <w:sz w:val="24"/>
          <w:szCs w:val="24"/>
        </w:rPr>
        <w:t>об</w:t>
      </w:r>
      <w:r w:rsidRPr="00B34435">
        <w:rPr>
          <w:rFonts w:ascii="Times New Roman" w:hAnsi="Times New Roman" w:cs="Times New Roman"/>
          <w:sz w:val="24"/>
          <w:szCs w:val="24"/>
        </w:rPr>
        <w:t>уча</w:t>
      </w:r>
      <w:r w:rsidR="00A31746">
        <w:rPr>
          <w:rFonts w:ascii="Times New Roman" w:hAnsi="Times New Roman" w:cs="Times New Roman"/>
          <w:sz w:val="24"/>
          <w:szCs w:val="24"/>
        </w:rPr>
        <w:t>ю</w:t>
      </w:r>
      <w:r w:rsidRPr="00B34435">
        <w:rPr>
          <w:rFonts w:ascii="Times New Roman" w:hAnsi="Times New Roman" w:cs="Times New Roman"/>
          <w:sz w:val="24"/>
          <w:szCs w:val="24"/>
        </w:rPr>
        <w:t xml:space="preserve">щихся.  Также  ведется систематический контроль за неуспевающими  </w:t>
      </w:r>
      <w:r w:rsidR="00A31746">
        <w:rPr>
          <w:rFonts w:ascii="Times New Roman" w:hAnsi="Times New Roman" w:cs="Times New Roman"/>
          <w:sz w:val="24"/>
          <w:szCs w:val="24"/>
        </w:rPr>
        <w:t>об</w:t>
      </w:r>
      <w:r w:rsidRPr="00B34435">
        <w:rPr>
          <w:rFonts w:ascii="Times New Roman" w:hAnsi="Times New Roman" w:cs="Times New Roman"/>
          <w:sz w:val="24"/>
          <w:szCs w:val="24"/>
        </w:rPr>
        <w:t>уча</w:t>
      </w:r>
      <w:r w:rsidR="00A31746">
        <w:rPr>
          <w:rFonts w:ascii="Times New Roman" w:hAnsi="Times New Roman" w:cs="Times New Roman"/>
          <w:sz w:val="24"/>
          <w:szCs w:val="24"/>
        </w:rPr>
        <w:t>ю</w:t>
      </w:r>
      <w:r w:rsidRPr="00B34435">
        <w:rPr>
          <w:rFonts w:ascii="Times New Roman" w:hAnsi="Times New Roman" w:cs="Times New Roman"/>
          <w:sz w:val="24"/>
          <w:szCs w:val="24"/>
        </w:rPr>
        <w:t xml:space="preserve">щимися, за посещаемостью уроков,  работа по охвату </w:t>
      </w:r>
      <w:r w:rsidR="00A31746">
        <w:rPr>
          <w:rFonts w:ascii="Times New Roman" w:hAnsi="Times New Roman" w:cs="Times New Roman"/>
          <w:sz w:val="24"/>
          <w:szCs w:val="24"/>
        </w:rPr>
        <w:t>об</w:t>
      </w:r>
      <w:r w:rsidRPr="00B34435">
        <w:rPr>
          <w:rFonts w:ascii="Times New Roman" w:hAnsi="Times New Roman" w:cs="Times New Roman"/>
          <w:sz w:val="24"/>
          <w:szCs w:val="24"/>
        </w:rPr>
        <w:t>уча</w:t>
      </w:r>
      <w:r w:rsidR="00A31746">
        <w:rPr>
          <w:rFonts w:ascii="Times New Roman" w:hAnsi="Times New Roman" w:cs="Times New Roman"/>
          <w:sz w:val="24"/>
          <w:szCs w:val="24"/>
        </w:rPr>
        <w:t>ю</w:t>
      </w:r>
      <w:r w:rsidRPr="00B34435">
        <w:rPr>
          <w:rFonts w:ascii="Times New Roman" w:hAnsi="Times New Roman" w:cs="Times New Roman"/>
          <w:sz w:val="24"/>
          <w:szCs w:val="24"/>
        </w:rPr>
        <w:t>щихся внеурочной досуговой деятельностью. В ноябре проходил месячник правонарушений табакокурения, алкоголизма, токсикомании. На классных часах проводятся беседы по профилактике правонарушений, наркомании, алкого</w:t>
      </w:r>
      <w:r w:rsidR="00A31746">
        <w:rPr>
          <w:rFonts w:ascii="Times New Roman" w:hAnsi="Times New Roman" w:cs="Times New Roman"/>
          <w:sz w:val="24"/>
          <w:szCs w:val="24"/>
        </w:rPr>
        <w:t>лизма и табакокурения: «Наркотики.</w:t>
      </w:r>
      <w:r w:rsidRPr="00B34435">
        <w:rPr>
          <w:rFonts w:ascii="Times New Roman" w:hAnsi="Times New Roman" w:cs="Times New Roman"/>
          <w:sz w:val="24"/>
          <w:szCs w:val="24"/>
        </w:rPr>
        <w:t>Спид. Семья», «Курильщик</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 xml:space="preserve">- сам себе могильщик», «Детки  в пивной клетке», «Глупость, не ведающая страха», «Курительные смеси: новая опасность для подростков» и </w:t>
      </w:r>
      <w:r w:rsidR="00A31746">
        <w:rPr>
          <w:rFonts w:ascii="Times New Roman" w:hAnsi="Times New Roman" w:cs="Times New Roman"/>
          <w:sz w:val="24"/>
          <w:szCs w:val="24"/>
        </w:rPr>
        <w:t>другие.</w:t>
      </w:r>
      <w:r w:rsidRPr="00B34435">
        <w:rPr>
          <w:rFonts w:ascii="Times New Roman" w:hAnsi="Times New Roman" w:cs="Times New Roman"/>
          <w:sz w:val="24"/>
          <w:szCs w:val="24"/>
        </w:rPr>
        <w:t xml:space="preserve">  Классные руководители в сентябре</w:t>
      </w:r>
      <w:r w:rsidR="00A31746">
        <w:rPr>
          <w:rFonts w:ascii="Times New Roman" w:hAnsi="Times New Roman" w:cs="Times New Roman"/>
          <w:sz w:val="24"/>
          <w:szCs w:val="24"/>
        </w:rPr>
        <w:t xml:space="preserve"> - октябре</w:t>
      </w:r>
      <w:r w:rsidRPr="00B34435">
        <w:rPr>
          <w:rFonts w:ascii="Times New Roman" w:hAnsi="Times New Roman" w:cs="Times New Roman"/>
          <w:sz w:val="24"/>
          <w:szCs w:val="24"/>
        </w:rPr>
        <w:t xml:space="preserve"> провели классные часы и </w:t>
      </w:r>
      <w:r w:rsidRPr="00B34435">
        <w:rPr>
          <w:rFonts w:ascii="Times New Roman" w:hAnsi="Times New Roman" w:cs="Times New Roman"/>
          <w:sz w:val="24"/>
          <w:szCs w:val="24"/>
        </w:rPr>
        <w:lastRenderedPageBreak/>
        <w:t xml:space="preserve">мероприятия по месячнику: «Безопасности жизнедеятельности и гражданской обороны». В октябре </w:t>
      </w:r>
      <w:r w:rsidR="00A31746">
        <w:rPr>
          <w:rFonts w:ascii="Times New Roman" w:hAnsi="Times New Roman" w:cs="Times New Roman"/>
          <w:sz w:val="24"/>
          <w:szCs w:val="24"/>
        </w:rPr>
        <w:t xml:space="preserve">педагогом - </w:t>
      </w:r>
      <w:r w:rsidRPr="00B34435">
        <w:rPr>
          <w:rFonts w:ascii="Times New Roman" w:hAnsi="Times New Roman" w:cs="Times New Roman"/>
          <w:sz w:val="24"/>
          <w:szCs w:val="24"/>
        </w:rPr>
        <w:t xml:space="preserve">психологом </w:t>
      </w:r>
      <w:r w:rsidR="00A31746">
        <w:rPr>
          <w:rFonts w:ascii="Times New Roman" w:hAnsi="Times New Roman" w:cs="Times New Roman"/>
          <w:sz w:val="24"/>
          <w:szCs w:val="24"/>
        </w:rPr>
        <w:t xml:space="preserve">школы Хасановой В.В. </w:t>
      </w:r>
      <w:r w:rsidRPr="00B34435">
        <w:rPr>
          <w:rFonts w:ascii="Times New Roman" w:hAnsi="Times New Roman" w:cs="Times New Roman"/>
          <w:sz w:val="24"/>
          <w:szCs w:val="24"/>
        </w:rPr>
        <w:t>проведено анкетирование «Выявление суицидального риска у детей в 6-11 классах». Классный час для 5-11-х классов «</w:t>
      </w:r>
      <w:r w:rsidR="00A31746">
        <w:rPr>
          <w:rFonts w:ascii="Times New Roman" w:hAnsi="Times New Roman" w:cs="Times New Roman"/>
          <w:sz w:val="24"/>
          <w:szCs w:val="24"/>
        </w:rPr>
        <w:t>Стоп, спайс». Соц</w:t>
      </w:r>
      <w:r w:rsidRPr="00B34435">
        <w:rPr>
          <w:rFonts w:ascii="Times New Roman" w:hAnsi="Times New Roman" w:cs="Times New Roman"/>
          <w:sz w:val="24"/>
          <w:szCs w:val="24"/>
        </w:rPr>
        <w:t>педагогом и психологом  проведен</w:t>
      </w:r>
      <w:r w:rsidR="00A31746">
        <w:rPr>
          <w:rFonts w:ascii="Times New Roman" w:hAnsi="Times New Roman" w:cs="Times New Roman"/>
          <w:sz w:val="24"/>
          <w:szCs w:val="24"/>
        </w:rPr>
        <w:t>о анкетирование</w:t>
      </w:r>
      <w:r w:rsidRPr="00B34435">
        <w:rPr>
          <w:rFonts w:ascii="Times New Roman" w:hAnsi="Times New Roman" w:cs="Times New Roman"/>
          <w:sz w:val="24"/>
          <w:szCs w:val="24"/>
        </w:rPr>
        <w:t xml:space="preserve"> по выявлению у детей  склонностей к табакокурению, потреблению наркотиков и алкоголизма в 6-11 классах.   Проведен</w:t>
      </w:r>
      <w:r w:rsidR="00A31746">
        <w:rPr>
          <w:rFonts w:ascii="Times New Roman" w:hAnsi="Times New Roman" w:cs="Times New Roman"/>
          <w:sz w:val="24"/>
          <w:szCs w:val="24"/>
        </w:rPr>
        <w:t>ы</w:t>
      </w:r>
      <w:r w:rsidRPr="00B34435">
        <w:rPr>
          <w:rFonts w:ascii="Times New Roman" w:hAnsi="Times New Roman" w:cs="Times New Roman"/>
          <w:sz w:val="24"/>
          <w:szCs w:val="24"/>
        </w:rPr>
        <w:t xml:space="preserve"> встреч</w:t>
      </w:r>
      <w:r w:rsidR="00A31746">
        <w:rPr>
          <w:rFonts w:ascii="Times New Roman" w:hAnsi="Times New Roman" w:cs="Times New Roman"/>
          <w:sz w:val="24"/>
          <w:szCs w:val="24"/>
        </w:rPr>
        <w:t>и</w:t>
      </w:r>
      <w:r w:rsidRPr="00B34435">
        <w:rPr>
          <w:rFonts w:ascii="Times New Roman" w:hAnsi="Times New Roman" w:cs="Times New Roman"/>
          <w:sz w:val="24"/>
          <w:szCs w:val="24"/>
        </w:rPr>
        <w:t xml:space="preserve"> </w:t>
      </w:r>
      <w:r w:rsidR="00A31746">
        <w:rPr>
          <w:rFonts w:ascii="Times New Roman" w:hAnsi="Times New Roman" w:cs="Times New Roman"/>
          <w:sz w:val="24"/>
          <w:szCs w:val="24"/>
        </w:rPr>
        <w:t>(</w:t>
      </w:r>
      <w:r w:rsidRPr="00B34435">
        <w:rPr>
          <w:rFonts w:ascii="Times New Roman" w:hAnsi="Times New Roman" w:cs="Times New Roman"/>
          <w:sz w:val="24"/>
          <w:szCs w:val="24"/>
        </w:rPr>
        <w:t>14.10.16.</w:t>
      </w:r>
      <w:r w:rsidR="002748D4">
        <w:rPr>
          <w:rFonts w:ascii="Times New Roman" w:hAnsi="Times New Roman" w:cs="Times New Roman"/>
          <w:sz w:val="24"/>
          <w:szCs w:val="24"/>
        </w:rPr>
        <w:t>)</w:t>
      </w:r>
      <w:r w:rsidR="00C440BE">
        <w:rPr>
          <w:rFonts w:ascii="Times New Roman" w:hAnsi="Times New Roman" w:cs="Times New Roman"/>
          <w:sz w:val="24"/>
          <w:szCs w:val="24"/>
        </w:rPr>
        <w:t>,</w:t>
      </w:r>
      <w:r w:rsidRPr="00B34435">
        <w:rPr>
          <w:rFonts w:ascii="Times New Roman" w:hAnsi="Times New Roman" w:cs="Times New Roman"/>
          <w:sz w:val="24"/>
          <w:szCs w:val="24"/>
        </w:rPr>
        <w:t>с работниками ГИБДД, МВД   и с мед</w:t>
      </w:r>
      <w:r w:rsidR="00A31746">
        <w:rPr>
          <w:rFonts w:ascii="Times New Roman" w:hAnsi="Times New Roman" w:cs="Times New Roman"/>
          <w:sz w:val="24"/>
          <w:szCs w:val="24"/>
        </w:rPr>
        <w:t xml:space="preserve">ицинскими </w:t>
      </w:r>
      <w:r w:rsidRPr="00B34435">
        <w:rPr>
          <w:rFonts w:ascii="Times New Roman" w:hAnsi="Times New Roman" w:cs="Times New Roman"/>
          <w:sz w:val="24"/>
          <w:szCs w:val="24"/>
        </w:rPr>
        <w:t xml:space="preserve"> работниками</w:t>
      </w:r>
      <w:r w:rsidR="00A31746">
        <w:rPr>
          <w:rFonts w:ascii="Times New Roman" w:hAnsi="Times New Roman" w:cs="Times New Roman"/>
          <w:sz w:val="24"/>
          <w:szCs w:val="24"/>
        </w:rPr>
        <w:t xml:space="preserve"> </w:t>
      </w:r>
      <w:r w:rsidRPr="00B34435">
        <w:rPr>
          <w:rFonts w:ascii="Times New Roman" w:hAnsi="Times New Roman" w:cs="Times New Roman"/>
          <w:sz w:val="24"/>
          <w:szCs w:val="24"/>
        </w:rPr>
        <w:t>для детей и родительское собрание с приглашением прокурора.    Классные часы на тему: «Здоровый образ жизни», «Экономика. Антикоррупционная политика государства», «День прав ребенка».  Конкурс плакатов: «Я, ТЫ, ОН, ОНА» по толерантности. Проведен</w:t>
      </w:r>
      <w:r w:rsidR="00C440BE">
        <w:rPr>
          <w:rFonts w:ascii="Times New Roman" w:hAnsi="Times New Roman" w:cs="Times New Roman"/>
          <w:sz w:val="24"/>
          <w:szCs w:val="24"/>
        </w:rPr>
        <w:t>о</w:t>
      </w:r>
      <w:r w:rsidRPr="00B34435">
        <w:rPr>
          <w:rFonts w:ascii="Times New Roman" w:hAnsi="Times New Roman" w:cs="Times New Roman"/>
          <w:sz w:val="24"/>
          <w:szCs w:val="24"/>
        </w:rPr>
        <w:t xml:space="preserve"> в школе наркотест</w:t>
      </w:r>
      <w:r w:rsidR="00C440BE">
        <w:rPr>
          <w:rFonts w:ascii="Times New Roman" w:hAnsi="Times New Roman" w:cs="Times New Roman"/>
          <w:sz w:val="24"/>
          <w:szCs w:val="24"/>
        </w:rPr>
        <w:t>ирование</w:t>
      </w:r>
      <w:r w:rsidRPr="00B34435">
        <w:rPr>
          <w:rFonts w:ascii="Times New Roman" w:hAnsi="Times New Roman" w:cs="Times New Roman"/>
          <w:sz w:val="24"/>
          <w:szCs w:val="24"/>
        </w:rPr>
        <w:t xml:space="preserve"> среди </w:t>
      </w:r>
      <w:r w:rsidR="00C440BE">
        <w:rPr>
          <w:rFonts w:ascii="Times New Roman" w:hAnsi="Times New Roman" w:cs="Times New Roman"/>
          <w:sz w:val="24"/>
          <w:szCs w:val="24"/>
        </w:rPr>
        <w:t xml:space="preserve">обучающихся </w:t>
      </w:r>
      <w:r w:rsidRPr="00B34435">
        <w:rPr>
          <w:rFonts w:ascii="Times New Roman" w:hAnsi="Times New Roman" w:cs="Times New Roman"/>
          <w:sz w:val="24"/>
          <w:szCs w:val="24"/>
        </w:rPr>
        <w:t>8-11 классов.  В декабре в каждом классе выпустили листовки</w:t>
      </w:r>
      <w:r w:rsidR="00C440BE">
        <w:rPr>
          <w:rFonts w:ascii="Times New Roman" w:hAnsi="Times New Roman" w:cs="Times New Roman"/>
          <w:sz w:val="24"/>
          <w:szCs w:val="24"/>
        </w:rPr>
        <w:t>,</w:t>
      </w:r>
      <w:r w:rsidRPr="00B34435">
        <w:rPr>
          <w:rFonts w:ascii="Times New Roman" w:hAnsi="Times New Roman" w:cs="Times New Roman"/>
          <w:sz w:val="24"/>
          <w:szCs w:val="24"/>
        </w:rPr>
        <w:t xml:space="preserve"> посвященные международному дню борьбы со СПИДОМ. В ноябре </w:t>
      </w:r>
      <w:r w:rsidR="00C440BE">
        <w:rPr>
          <w:rFonts w:ascii="Times New Roman" w:hAnsi="Times New Roman" w:cs="Times New Roman"/>
          <w:sz w:val="24"/>
          <w:szCs w:val="24"/>
        </w:rPr>
        <w:t xml:space="preserve">на педсовете рассмотрен вопрос </w:t>
      </w:r>
      <w:r w:rsidRPr="00B34435">
        <w:rPr>
          <w:rFonts w:ascii="Times New Roman" w:hAnsi="Times New Roman" w:cs="Times New Roman"/>
          <w:sz w:val="24"/>
          <w:szCs w:val="24"/>
        </w:rPr>
        <w:t>о семейном обучении Шакировой Алии.</w:t>
      </w:r>
    </w:p>
    <w:p w:rsidR="00643208" w:rsidRPr="0069555C" w:rsidRDefault="00643208" w:rsidP="0069555C">
      <w:pPr>
        <w:pStyle w:val="a3"/>
        <w:ind w:firstLine="706"/>
        <w:jc w:val="both"/>
        <w:rPr>
          <w:rFonts w:ascii="Times New Roman" w:hAnsi="Times New Roman" w:cs="Times New Roman"/>
          <w:sz w:val="24"/>
          <w:szCs w:val="24"/>
        </w:rPr>
      </w:pPr>
      <w:r w:rsidRPr="0069555C">
        <w:rPr>
          <w:rFonts w:ascii="Times New Roman" w:hAnsi="Times New Roman" w:cs="Times New Roman"/>
          <w:sz w:val="24"/>
          <w:szCs w:val="24"/>
        </w:rPr>
        <w:t xml:space="preserve">В школе  действует система работы по профилактике правонарушений, но в связи с низкой заинтересованностью родителей, материальными трудностями в семьях, где родителей  мало волнует воспитание детей, уровень правонарушений, к сожалению, оставляет желать лучшего. </w:t>
      </w:r>
    </w:p>
    <w:p w:rsidR="00643208" w:rsidRPr="0069555C" w:rsidRDefault="00643208" w:rsidP="0069555C">
      <w:pPr>
        <w:pStyle w:val="a3"/>
        <w:ind w:firstLine="706"/>
        <w:jc w:val="both"/>
        <w:rPr>
          <w:rFonts w:ascii="Times New Roman" w:hAnsi="Times New Roman" w:cs="Times New Roman"/>
          <w:sz w:val="24"/>
          <w:szCs w:val="24"/>
        </w:rPr>
      </w:pPr>
      <w:r w:rsidRPr="0069555C">
        <w:rPr>
          <w:rFonts w:ascii="Times New Roman" w:hAnsi="Times New Roman" w:cs="Times New Roman"/>
          <w:sz w:val="24"/>
          <w:szCs w:val="24"/>
        </w:rPr>
        <w:t>В новом учебном году больше внимания следует уделить правовому всеобучу. Провести более глубокие исследования по выявлению детей, склонных к девиантному поведению, суициду, бродяжничеству; администрации школы продолжить  методическую учебу классных руководителей по работе с детьми, склонными к правонарушениям, и их родителями; классным руководителям усилить контроль за семьями, находящимися в сложной жизненной ситуации.</w:t>
      </w:r>
    </w:p>
    <w:p w:rsidR="000365B6" w:rsidRDefault="000365B6" w:rsidP="000A3CEF">
      <w:pPr>
        <w:pStyle w:val="8"/>
        <w:shd w:val="clear" w:color="auto" w:fill="auto"/>
        <w:tabs>
          <w:tab w:val="left" w:pos="1032"/>
        </w:tabs>
        <w:spacing w:before="0" w:line="240" w:lineRule="auto"/>
        <w:ind w:firstLine="0"/>
        <w:rPr>
          <w:rFonts w:ascii="Times New Roman" w:hAnsi="Times New Roman"/>
          <w:b/>
          <w:bCs/>
          <w:sz w:val="24"/>
          <w:szCs w:val="24"/>
        </w:rPr>
      </w:pPr>
    </w:p>
    <w:p w:rsidR="00643208" w:rsidRDefault="00643208" w:rsidP="000365B6">
      <w:pPr>
        <w:pStyle w:val="8"/>
        <w:shd w:val="clear" w:color="auto" w:fill="auto"/>
        <w:tabs>
          <w:tab w:val="left" w:pos="1032"/>
        </w:tabs>
        <w:spacing w:before="0" w:line="240" w:lineRule="auto"/>
        <w:ind w:firstLine="0"/>
        <w:jc w:val="center"/>
        <w:rPr>
          <w:rFonts w:ascii="Times New Roman" w:hAnsi="Times New Roman"/>
          <w:b/>
          <w:bCs/>
          <w:sz w:val="24"/>
          <w:szCs w:val="24"/>
        </w:rPr>
      </w:pPr>
      <w:r>
        <w:rPr>
          <w:rFonts w:ascii="Times New Roman" w:hAnsi="Times New Roman"/>
          <w:b/>
          <w:bCs/>
          <w:sz w:val="24"/>
          <w:szCs w:val="24"/>
        </w:rPr>
        <w:t>Работа с родителями</w:t>
      </w:r>
    </w:p>
    <w:p w:rsidR="00643208" w:rsidRPr="00EE70C1" w:rsidRDefault="00643208" w:rsidP="00EE70C1">
      <w:pPr>
        <w:jc w:val="both"/>
        <w:rPr>
          <w:rFonts w:ascii="Times New Roman" w:hAnsi="Times New Roman" w:cs="Times New Roman"/>
        </w:rPr>
      </w:pPr>
      <w:r>
        <w:rPr>
          <w:sz w:val="28"/>
          <w:szCs w:val="28"/>
        </w:rPr>
        <w:t xml:space="preserve">      </w:t>
      </w:r>
      <w:r w:rsidRPr="00EE70C1">
        <w:rPr>
          <w:rFonts w:ascii="Times New Roman" w:hAnsi="Times New Roman" w:cs="Times New Roman"/>
        </w:rPr>
        <w:tab/>
        <w:t>Анализируя работу с родителями надо отметить,  что интерес родителей к «школьной жизни», проблемам в последнее время возрос. Родители принимали активное участие в выставке «Дары осени», Днях здоровья, в концертах, спортивных соревнованиях, в подготовке к 1</w:t>
      </w:r>
      <w:r>
        <w:rPr>
          <w:rFonts w:ascii="Times New Roman" w:hAnsi="Times New Roman" w:cs="Times New Roman"/>
        </w:rPr>
        <w:t xml:space="preserve"> </w:t>
      </w:r>
      <w:r w:rsidRPr="00EE70C1">
        <w:rPr>
          <w:rFonts w:ascii="Times New Roman" w:hAnsi="Times New Roman" w:cs="Times New Roman"/>
        </w:rPr>
        <w:t xml:space="preserve">Мая и 9 Мая и т.д.  В прошедшем учебном году регулярно проводились общешкольные родительские собрания, на которых рассматривались такие вопросы воспитания как: «Воспитание толерантности в семье», «Защита ребенка от негативной информации в сети Интернет», « Организация безопасной противопожарной среды: ответственность родителей и педагогов», «Профилактика ДДТТ» и др.  </w:t>
      </w:r>
    </w:p>
    <w:p w:rsidR="00643208" w:rsidRPr="00EE70C1" w:rsidRDefault="00643208" w:rsidP="00EE70C1">
      <w:pPr>
        <w:jc w:val="both"/>
        <w:rPr>
          <w:rFonts w:ascii="Times New Roman" w:hAnsi="Times New Roman" w:cs="Times New Roman"/>
        </w:rPr>
      </w:pPr>
      <w:r w:rsidRPr="00EE70C1">
        <w:rPr>
          <w:rFonts w:ascii="Times New Roman" w:hAnsi="Times New Roman" w:cs="Times New Roman"/>
        </w:rPr>
        <w:t xml:space="preserve">   </w:t>
      </w:r>
      <w:r w:rsidRPr="00EE70C1">
        <w:rPr>
          <w:rFonts w:ascii="Times New Roman" w:hAnsi="Times New Roman" w:cs="Times New Roman"/>
        </w:rPr>
        <w:tab/>
        <w:t xml:space="preserve">Работа классных руководителей с родителями </w:t>
      </w:r>
      <w:r>
        <w:rPr>
          <w:rFonts w:ascii="Times New Roman" w:hAnsi="Times New Roman" w:cs="Times New Roman"/>
        </w:rPr>
        <w:t>об</w:t>
      </w:r>
      <w:r w:rsidRPr="00EE70C1">
        <w:rPr>
          <w:rFonts w:ascii="Times New Roman" w:hAnsi="Times New Roman" w:cs="Times New Roman"/>
        </w:rPr>
        <w:t>уча</w:t>
      </w:r>
      <w:r>
        <w:rPr>
          <w:rFonts w:ascii="Times New Roman" w:hAnsi="Times New Roman" w:cs="Times New Roman"/>
        </w:rPr>
        <w:t>ю</w:t>
      </w:r>
      <w:r w:rsidRPr="00EE70C1">
        <w:rPr>
          <w:rFonts w:ascii="Times New Roman" w:hAnsi="Times New Roman" w:cs="Times New Roman"/>
        </w:rPr>
        <w:t xml:space="preserve">щихся была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Классные руководители в течение учебного года вели систематическую работу по привлечению родителей к участию в воспитательном процессе в общеобразовательном учреждении, что способствовало созданию благоприятного климата в семье, психологического и эмоционального комфорта ребенка в школе и за ее пределами. Классные руководители организуют работу по повышению педагогической и психологической культуры родителей через проведение родительских собраний, совместную деятельность. Однако не все родители принимают активное участие в воспитательном  процессе школы,  посещают общешкольные и классные мероприятия. Поэтому в дальнейшем классным руководителям на заседании творческой группы необходимо разработать наиболее эффективные формы и методы работы с родителями обучающихся школы.      </w:t>
      </w:r>
    </w:p>
    <w:p w:rsidR="00643208" w:rsidRPr="00530353" w:rsidRDefault="00643208" w:rsidP="00513C48">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 xml:space="preserve">В </w:t>
      </w:r>
      <w:r w:rsidRPr="00530353">
        <w:rPr>
          <w:rFonts w:ascii="Times New Roman" w:hAnsi="Times New Roman"/>
          <w:sz w:val="24"/>
          <w:szCs w:val="24"/>
        </w:rPr>
        <w:t>течение года проводились общешкольные родительские собрания</w:t>
      </w:r>
      <w:r w:rsidR="002748D4">
        <w:rPr>
          <w:rFonts w:ascii="Times New Roman" w:hAnsi="Times New Roman"/>
          <w:sz w:val="24"/>
          <w:szCs w:val="24"/>
        </w:rPr>
        <w:t>, на которых рассматривались следующие вопросы</w:t>
      </w:r>
      <w:r w:rsidR="00D811CD">
        <w:rPr>
          <w:rFonts w:ascii="Times New Roman" w:hAnsi="Times New Roman"/>
          <w:sz w:val="24"/>
          <w:szCs w:val="24"/>
        </w:rPr>
        <w:t xml:space="preserve"> воспитания</w:t>
      </w:r>
      <w:r w:rsidRPr="00530353">
        <w:rPr>
          <w:rFonts w:ascii="Times New Roman" w:hAnsi="Times New Roman"/>
          <w:sz w:val="24"/>
          <w:szCs w:val="24"/>
        </w:rPr>
        <w:t>:</w:t>
      </w:r>
    </w:p>
    <w:p w:rsidR="00643208" w:rsidRDefault="002748D4"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Социально – психологическое сопровождение образовательного процесса и актуальные проблемы профилактики негативных проявлений в подростковой среде</w:t>
      </w:r>
      <w:r w:rsidR="00D811CD">
        <w:rPr>
          <w:rFonts w:ascii="Times New Roman" w:hAnsi="Times New Roman"/>
          <w:sz w:val="24"/>
          <w:szCs w:val="24"/>
        </w:rPr>
        <w:t>.</w:t>
      </w:r>
    </w:p>
    <w:p w:rsidR="00643208" w:rsidRDefault="00D811CD"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Детская агрессивность</w:t>
      </w:r>
      <w:r w:rsidR="002748D4">
        <w:rPr>
          <w:rFonts w:ascii="Times New Roman" w:hAnsi="Times New Roman"/>
          <w:sz w:val="24"/>
          <w:szCs w:val="24"/>
        </w:rPr>
        <w:t>, ее причины, пути коррекции поведения детей</w:t>
      </w:r>
      <w:r>
        <w:rPr>
          <w:rFonts w:ascii="Times New Roman" w:hAnsi="Times New Roman"/>
          <w:sz w:val="24"/>
          <w:szCs w:val="24"/>
        </w:rPr>
        <w:t>.</w:t>
      </w:r>
    </w:p>
    <w:p w:rsidR="00643208" w:rsidRDefault="002748D4"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Половое воспитание несовершеннолетних. Проблемы и профилактика ранней беременности.</w:t>
      </w:r>
    </w:p>
    <w:p w:rsidR="00643208" w:rsidRDefault="00D811CD"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lastRenderedPageBreak/>
        <w:t>Профилактика п</w:t>
      </w:r>
      <w:r w:rsidR="002748D4">
        <w:rPr>
          <w:rFonts w:ascii="Times New Roman" w:hAnsi="Times New Roman"/>
          <w:sz w:val="24"/>
          <w:szCs w:val="24"/>
        </w:rPr>
        <w:t>реступност</w:t>
      </w:r>
      <w:r>
        <w:rPr>
          <w:rFonts w:ascii="Times New Roman" w:hAnsi="Times New Roman"/>
          <w:sz w:val="24"/>
          <w:szCs w:val="24"/>
        </w:rPr>
        <w:t>и</w:t>
      </w:r>
      <w:r w:rsidR="002748D4">
        <w:rPr>
          <w:rFonts w:ascii="Times New Roman" w:hAnsi="Times New Roman"/>
          <w:sz w:val="24"/>
          <w:szCs w:val="24"/>
        </w:rPr>
        <w:t xml:space="preserve"> и правонарушени</w:t>
      </w:r>
      <w:r>
        <w:rPr>
          <w:rFonts w:ascii="Times New Roman" w:hAnsi="Times New Roman"/>
          <w:sz w:val="24"/>
          <w:szCs w:val="24"/>
        </w:rPr>
        <w:t>й</w:t>
      </w:r>
      <w:r w:rsidR="002748D4">
        <w:rPr>
          <w:rFonts w:ascii="Times New Roman" w:hAnsi="Times New Roman"/>
          <w:sz w:val="24"/>
          <w:szCs w:val="24"/>
        </w:rPr>
        <w:t xml:space="preserve"> среди несовершеннолетних</w:t>
      </w:r>
      <w:r>
        <w:rPr>
          <w:rFonts w:ascii="Times New Roman" w:hAnsi="Times New Roman"/>
          <w:sz w:val="24"/>
          <w:szCs w:val="24"/>
        </w:rPr>
        <w:t>.</w:t>
      </w:r>
    </w:p>
    <w:p w:rsidR="00643208" w:rsidRDefault="002748D4"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Юридическая ответственность родителей за воспитание и образование детей</w:t>
      </w:r>
      <w:r w:rsidR="00D811CD">
        <w:rPr>
          <w:rFonts w:ascii="Times New Roman" w:hAnsi="Times New Roman"/>
          <w:sz w:val="24"/>
          <w:szCs w:val="24"/>
        </w:rPr>
        <w:t>.</w:t>
      </w:r>
    </w:p>
    <w:p w:rsidR="00643208" w:rsidRDefault="00D811CD"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Роль школы и родителей в профилактике девиантного поведения детей.</w:t>
      </w:r>
    </w:p>
    <w:p w:rsidR="00643208" w:rsidRDefault="00D811CD"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Профилактика самовольных уходов и случаев суицида среди несовершеннолетних.</w:t>
      </w:r>
    </w:p>
    <w:p w:rsidR="00643208" w:rsidRDefault="00D811CD" w:rsidP="00513C48">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Сопровождение и поддержка профессионального выбора ребенка со стороны родителей. Профессиональные намерения и возможности обучающихся.</w:t>
      </w:r>
    </w:p>
    <w:p w:rsidR="00643208" w:rsidRDefault="00D811CD" w:rsidP="00984747">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bookmarkStart w:id="1" w:name="_GoBack"/>
      <w:bookmarkEnd w:id="1"/>
      <w:r>
        <w:rPr>
          <w:rFonts w:ascii="Times New Roman" w:hAnsi="Times New Roman"/>
          <w:sz w:val="24"/>
          <w:szCs w:val="24"/>
        </w:rPr>
        <w:t>Идеализм и цинизм подростков.</w:t>
      </w:r>
    </w:p>
    <w:p w:rsidR="00D811CD" w:rsidRDefault="00D811CD" w:rsidP="00984747">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Профилактика интернет-рисков и угроз жизни детей и подростков.</w:t>
      </w:r>
    </w:p>
    <w:p w:rsidR="00D811CD" w:rsidRDefault="00D811CD" w:rsidP="00984747">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Безопасность на дорогах.</w:t>
      </w:r>
    </w:p>
    <w:p w:rsidR="00D811CD" w:rsidRDefault="00D811CD" w:rsidP="00984747">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 xml:space="preserve">Организация летнего отдыха детей. </w:t>
      </w:r>
    </w:p>
    <w:p w:rsidR="00D811CD" w:rsidRDefault="00D811CD" w:rsidP="00984747">
      <w:pPr>
        <w:pStyle w:val="8"/>
        <w:numPr>
          <w:ilvl w:val="0"/>
          <w:numId w:val="1"/>
        </w:numPr>
        <w:shd w:val="clear" w:color="auto" w:fill="auto"/>
        <w:tabs>
          <w:tab w:val="left" w:pos="736"/>
        </w:tabs>
        <w:spacing w:before="0" w:line="240" w:lineRule="auto"/>
        <w:ind w:left="770" w:firstLine="0"/>
        <w:rPr>
          <w:rFonts w:ascii="Times New Roman" w:hAnsi="Times New Roman"/>
          <w:sz w:val="24"/>
          <w:szCs w:val="24"/>
        </w:rPr>
      </w:pPr>
      <w:r>
        <w:rPr>
          <w:rFonts w:ascii="Times New Roman" w:hAnsi="Times New Roman"/>
          <w:sz w:val="24"/>
          <w:szCs w:val="24"/>
        </w:rPr>
        <w:t>Безопасность детей.</w:t>
      </w:r>
    </w:p>
    <w:p w:rsidR="00CA42F5" w:rsidRPr="00CA42F5" w:rsidRDefault="00CA42F5" w:rsidP="00CA42F5">
      <w:pPr>
        <w:pStyle w:val="8"/>
        <w:shd w:val="clear" w:color="auto" w:fill="auto"/>
        <w:tabs>
          <w:tab w:val="left" w:pos="736"/>
        </w:tabs>
        <w:spacing w:before="0" w:line="240" w:lineRule="auto"/>
        <w:ind w:left="770" w:firstLine="0"/>
        <w:rPr>
          <w:rFonts w:ascii="Times New Roman" w:hAnsi="Times New Roman"/>
          <w:sz w:val="24"/>
          <w:szCs w:val="24"/>
        </w:rPr>
      </w:pPr>
    </w:p>
    <w:p w:rsidR="00643208" w:rsidRDefault="00643208" w:rsidP="00474B88">
      <w:pPr>
        <w:pStyle w:val="8"/>
        <w:shd w:val="clear" w:color="auto" w:fill="auto"/>
        <w:spacing w:before="0" w:line="240" w:lineRule="auto"/>
        <w:ind w:firstLine="706"/>
        <w:rPr>
          <w:rFonts w:ascii="Times New Roman" w:hAnsi="Times New Roman"/>
          <w:sz w:val="24"/>
          <w:szCs w:val="24"/>
        </w:rPr>
      </w:pPr>
      <w:r>
        <w:rPr>
          <w:rFonts w:ascii="Times New Roman" w:hAnsi="Times New Roman"/>
          <w:sz w:val="24"/>
          <w:szCs w:val="24"/>
        </w:rPr>
        <w:t xml:space="preserve">           </w:t>
      </w:r>
      <w:r w:rsidRPr="002308AC">
        <w:rPr>
          <w:rFonts w:ascii="Times New Roman" w:hAnsi="Times New Roman"/>
          <w:sz w:val="24"/>
          <w:szCs w:val="24"/>
        </w:rPr>
        <w:t xml:space="preserve">Вся </w:t>
      </w:r>
      <w:r>
        <w:rPr>
          <w:rFonts w:ascii="Times New Roman" w:hAnsi="Times New Roman"/>
          <w:sz w:val="24"/>
          <w:szCs w:val="24"/>
        </w:rPr>
        <w:t xml:space="preserve">воспитательная </w:t>
      </w:r>
      <w:r w:rsidRPr="002308AC">
        <w:rPr>
          <w:rFonts w:ascii="Times New Roman" w:hAnsi="Times New Roman"/>
          <w:sz w:val="24"/>
          <w:szCs w:val="24"/>
        </w:rPr>
        <w:t>деятельность была направлена на создание условий для развития индивидуальных особенностей ребенка, для сплочения детского коллектива, развития познавательно-творческого интереса обучающихся. Поставленная задача на данном этапе выполнена. В будущем году необходимо заинтересовывать и привлекать к общественной деятельности  большее число обучающихся. Мероприятия проводились на достаточно хорошем организаторском и художественно - исполнительском уровне. Этому способствовала инициатива и энтузиазм педагогического коллектива, обучающихся.</w:t>
      </w:r>
    </w:p>
    <w:p w:rsidR="00643208" w:rsidRDefault="00643208" w:rsidP="00115037">
      <w:pPr>
        <w:pStyle w:val="8"/>
        <w:shd w:val="clear" w:color="auto" w:fill="auto"/>
        <w:spacing w:before="0" w:line="240" w:lineRule="auto"/>
        <w:ind w:firstLine="706"/>
        <w:rPr>
          <w:rFonts w:ascii="Times New Roman" w:hAnsi="Times New Roman"/>
          <w:sz w:val="24"/>
          <w:szCs w:val="24"/>
        </w:rPr>
      </w:pPr>
      <w:r>
        <w:rPr>
          <w:rFonts w:ascii="Times New Roman" w:hAnsi="Times New Roman"/>
          <w:sz w:val="24"/>
          <w:szCs w:val="24"/>
        </w:rPr>
        <w:t xml:space="preserve">     В 201</w:t>
      </w:r>
      <w:r w:rsidR="000A3CEF">
        <w:rPr>
          <w:rFonts w:ascii="Times New Roman" w:hAnsi="Times New Roman"/>
          <w:sz w:val="24"/>
          <w:szCs w:val="24"/>
        </w:rPr>
        <w:t>6</w:t>
      </w:r>
      <w:r>
        <w:rPr>
          <w:rFonts w:ascii="Times New Roman" w:hAnsi="Times New Roman"/>
          <w:sz w:val="24"/>
          <w:szCs w:val="24"/>
        </w:rPr>
        <w:t>-201</w:t>
      </w:r>
      <w:r w:rsidR="000A3CEF">
        <w:rPr>
          <w:rFonts w:ascii="Times New Roman" w:hAnsi="Times New Roman"/>
          <w:sz w:val="24"/>
          <w:szCs w:val="24"/>
        </w:rPr>
        <w:t>7</w:t>
      </w:r>
      <w:r>
        <w:rPr>
          <w:rFonts w:ascii="Times New Roman" w:hAnsi="Times New Roman"/>
          <w:sz w:val="24"/>
          <w:szCs w:val="24"/>
        </w:rPr>
        <w:t xml:space="preserve"> году  воспитательную деятельность в школе осуществляли заместитель директора по ВР, 2</w:t>
      </w:r>
      <w:r w:rsidR="00F54BD7">
        <w:rPr>
          <w:rFonts w:ascii="Times New Roman" w:hAnsi="Times New Roman"/>
          <w:sz w:val="24"/>
          <w:szCs w:val="24"/>
        </w:rPr>
        <w:t>4</w:t>
      </w:r>
      <w:r>
        <w:rPr>
          <w:rFonts w:ascii="Times New Roman" w:hAnsi="Times New Roman"/>
          <w:sz w:val="24"/>
          <w:szCs w:val="24"/>
        </w:rPr>
        <w:t xml:space="preserve"> классных руководителя, педагог-психолог, социальный педагог.  </w:t>
      </w:r>
    </w:p>
    <w:p w:rsidR="00643208" w:rsidRPr="002308AC" w:rsidRDefault="00643208" w:rsidP="00115037">
      <w:pPr>
        <w:pStyle w:val="8"/>
        <w:shd w:val="clear" w:color="auto" w:fill="auto"/>
        <w:spacing w:before="0" w:line="240" w:lineRule="auto"/>
        <w:ind w:firstLine="706"/>
        <w:rPr>
          <w:rFonts w:ascii="Times New Roman" w:hAnsi="Times New Roman"/>
          <w:sz w:val="24"/>
          <w:szCs w:val="24"/>
        </w:rPr>
      </w:pPr>
      <w:r>
        <w:rPr>
          <w:rFonts w:ascii="Times New Roman" w:hAnsi="Times New Roman"/>
          <w:sz w:val="24"/>
          <w:szCs w:val="24"/>
        </w:rPr>
        <w:t xml:space="preserve">           Взаимодействие классного руководителя с администрацией школы происходило через проверку дневников, проведение инструктажей по технике безопасности, контроль за обучающимися, пропускающими уроки, собеседование с детьми. Немаловажным аспектом успеха в работе является согласованное взаимодействие всех педагогов, оно осуществлялось в следующих формах: посещение уроков с целью наблюдения за организованностью обучающихся на уроке, отслеживание выполнения детьми контрольных работ, приглашение учителей-предметников, работающих в классе, на родительские собрания и на индивидуальные беседы с обучающимися, все учителя принимают участие в организации и проведении познавательных конкурсов, олимпиад, предметных недель.</w:t>
      </w:r>
    </w:p>
    <w:p w:rsidR="00643208" w:rsidRPr="002308AC" w:rsidRDefault="00643208" w:rsidP="00025F88">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Одной из самых распространенных форм воспитательной работы являются классные часы. Были проведены общешкольные классные часы: «Всемирный день туриста», «День экологических знаний», «Мы выбираем жизнь!» (Неделя здоровь</w:t>
      </w:r>
      <w:r>
        <w:rPr>
          <w:rFonts w:ascii="Times New Roman" w:hAnsi="Times New Roman"/>
          <w:sz w:val="24"/>
          <w:szCs w:val="24"/>
        </w:rPr>
        <w:t xml:space="preserve">я), «Если ты оказался вдруг...» </w:t>
      </w:r>
      <w:r w:rsidRPr="002308AC">
        <w:rPr>
          <w:rFonts w:ascii="Times New Roman" w:hAnsi="Times New Roman"/>
          <w:sz w:val="24"/>
          <w:szCs w:val="24"/>
        </w:rPr>
        <w:t xml:space="preserve">(ОБЖ), классные часы с просмотром видеофильмов цикла «Территория безопасности», «День геолога», </w:t>
      </w:r>
      <w:r>
        <w:rPr>
          <w:rFonts w:ascii="Times New Roman" w:hAnsi="Times New Roman"/>
          <w:sz w:val="24"/>
          <w:szCs w:val="24"/>
        </w:rPr>
        <w:t xml:space="preserve">«Общее дело», </w:t>
      </w:r>
      <w:r w:rsidRPr="002308AC">
        <w:rPr>
          <w:rFonts w:ascii="Times New Roman" w:hAnsi="Times New Roman"/>
          <w:sz w:val="24"/>
          <w:szCs w:val="24"/>
        </w:rPr>
        <w:t>поэтические вечера, встречи со специалистами района, представителями из лицеев, колледжей и вузов республики.</w:t>
      </w:r>
    </w:p>
    <w:p w:rsidR="00643208" w:rsidRPr="003E1DB9" w:rsidRDefault="00643208" w:rsidP="00984747">
      <w:pPr>
        <w:pStyle w:val="8"/>
        <w:shd w:val="clear" w:color="auto" w:fill="auto"/>
        <w:spacing w:before="0" w:line="240" w:lineRule="auto"/>
        <w:ind w:firstLine="706"/>
        <w:rPr>
          <w:rFonts w:ascii="Times New Roman" w:hAnsi="Times New Roman"/>
          <w:sz w:val="24"/>
          <w:szCs w:val="24"/>
        </w:rPr>
      </w:pPr>
      <w:r w:rsidRPr="00095C3E">
        <w:rPr>
          <w:rFonts w:ascii="Times New Roman" w:hAnsi="Times New Roman"/>
          <w:sz w:val="24"/>
          <w:szCs w:val="24"/>
        </w:rPr>
        <w:t>Одним из определяющих факторов успешного функционирования школы являлось обеспечение безопасности жизнедеятельности обучающихся. Ежегодно, в сентябре и мае, проводится «День защиты детей». Программа его проведения включает следующие этапы: «Безопасность движения на дорогах» (викторина), «Переноска пострадавшего. Оказание первой медицинской помощи», «Локализация пожара» (тестирование), «Защити себя сам», «Спортивный». Оформлены уголки по ПДД, «Это должен знать каждый» (противопожарная безопасность, противодействие терроризму). В школе оформлены схемы эвакуации, определен и изучен порядок действий в случае возникновения пожара. Каждую четверть проводятся учебно-тренировочные эвакуации детей. В течение года классными руководителями и инженером по технике безопасности проводились беседы и инструктажи, направленные на сохранение и обеспечение безопасности жизнедеятельности.</w:t>
      </w:r>
    </w:p>
    <w:p w:rsidR="00643208" w:rsidRDefault="00643208" w:rsidP="00474B88">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 xml:space="preserve">Продолжил свою работу школьный орган самоуправления «Совет старшеклассников». На заседаниях Совета старшеклассников решались организационные вопросы, подводились итоги, обсуждались формы награждения обучающихся. За основу деятельности был взят общешкольный план работы, добавлялись мероприятия, предложенные ребятами, а также ими была оказана помощь при организации и проведении мероприятий. Члены Совета </w:t>
      </w:r>
      <w:r w:rsidRPr="002308AC">
        <w:rPr>
          <w:rFonts w:ascii="Times New Roman" w:hAnsi="Times New Roman"/>
          <w:sz w:val="24"/>
          <w:szCs w:val="24"/>
        </w:rPr>
        <w:lastRenderedPageBreak/>
        <w:t>старшеклассников ежегодно принимают участие на районном Слете старшеклассников, приняли участие в районно</w:t>
      </w:r>
      <w:r>
        <w:rPr>
          <w:rFonts w:ascii="Times New Roman" w:hAnsi="Times New Roman"/>
          <w:sz w:val="24"/>
          <w:szCs w:val="24"/>
        </w:rPr>
        <w:t xml:space="preserve">м мероприятии «Умники и умницы», «Что? Где? Когда?», в районной акции «Работу молодым». Активами старших классов были подготовлены и проведены школьные мероприятия: «Осенний бал», «Новогодний бал-маскарад», новогодние утренники для обучающихся 1-4-х классов, «День влюбленных», «День самоуправления», «Последний звонок». </w:t>
      </w:r>
      <w:r w:rsidRPr="002308AC">
        <w:rPr>
          <w:rFonts w:ascii="Times New Roman" w:hAnsi="Times New Roman"/>
          <w:sz w:val="24"/>
          <w:szCs w:val="24"/>
        </w:rPr>
        <w:t xml:space="preserve">Работу школьного ученического самоуправления за истекший год можно считать удовлетворительной. </w:t>
      </w:r>
    </w:p>
    <w:p w:rsidR="00643208" w:rsidRPr="004C1E79" w:rsidRDefault="00643208" w:rsidP="00FF3614">
      <w:pPr>
        <w:pStyle w:val="8"/>
        <w:shd w:val="clear" w:color="auto" w:fill="auto"/>
        <w:spacing w:before="0" w:line="240" w:lineRule="auto"/>
        <w:ind w:firstLine="706"/>
        <w:rPr>
          <w:rFonts w:ascii="Times New Roman" w:hAnsi="Times New Roman"/>
          <w:sz w:val="24"/>
          <w:szCs w:val="24"/>
        </w:rPr>
      </w:pPr>
      <w:r w:rsidRPr="004C1E79">
        <w:rPr>
          <w:rFonts w:ascii="Times New Roman" w:hAnsi="Times New Roman"/>
          <w:sz w:val="24"/>
          <w:szCs w:val="24"/>
        </w:rPr>
        <w:t>Большое место в воспитательной системе занимает дополнительное образование. В системе единого воспитательно-образовательного пространства школы работа по дополнительному образованию в 201</w:t>
      </w:r>
      <w:r w:rsidR="00F84CDB">
        <w:rPr>
          <w:rFonts w:ascii="Times New Roman" w:hAnsi="Times New Roman"/>
          <w:sz w:val="24"/>
          <w:szCs w:val="24"/>
        </w:rPr>
        <w:t>6</w:t>
      </w:r>
      <w:r w:rsidR="002748D4">
        <w:rPr>
          <w:rFonts w:ascii="Times New Roman" w:hAnsi="Times New Roman"/>
          <w:sz w:val="24"/>
          <w:szCs w:val="24"/>
        </w:rPr>
        <w:t xml:space="preserve"> </w:t>
      </w:r>
      <w:r w:rsidRPr="004C1E79">
        <w:rPr>
          <w:rFonts w:ascii="Times New Roman" w:hAnsi="Times New Roman"/>
          <w:sz w:val="24"/>
          <w:szCs w:val="24"/>
        </w:rPr>
        <w:t>-</w:t>
      </w:r>
      <w:r w:rsidR="002748D4">
        <w:rPr>
          <w:rFonts w:ascii="Times New Roman" w:hAnsi="Times New Roman"/>
          <w:sz w:val="24"/>
          <w:szCs w:val="24"/>
        </w:rPr>
        <w:t xml:space="preserve"> </w:t>
      </w:r>
      <w:r w:rsidRPr="004C1E79">
        <w:rPr>
          <w:rFonts w:ascii="Times New Roman" w:hAnsi="Times New Roman"/>
          <w:sz w:val="24"/>
          <w:szCs w:val="24"/>
        </w:rPr>
        <w:t>201</w:t>
      </w:r>
      <w:r w:rsidR="00F84CDB">
        <w:rPr>
          <w:rFonts w:ascii="Times New Roman" w:hAnsi="Times New Roman"/>
          <w:sz w:val="24"/>
          <w:szCs w:val="24"/>
        </w:rPr>
        <w:t>7</w:t>
      </w:r>
      <w:r w:rsidRPr="004C1E79">
        <w:rPr>
          <w:rFonts w:ascii="Times New Roman" w:hAnsi="Times New Roman"/>
          <w:sz w:val="24"/>
          <w:szCs w:val="24"/>
        </w:rPr>
        <w:t xml:space="preserve">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r w:rsidR="00F84CDB">
        <w:rPr>
          <w:rFonts w:ascii="Times New Roman" w:hAnsi="Times New Roman"/>
          <w:sz w:val="24"/>
          <w:szCs w:val="24"/>
        </w:rPr>
        <w:t xml:space="preserve"> От Центра внешкольного образования была организована работа двух кружков: «Очумелые ручки» (руководитель – учитель технологии С.Д. Акиев), «Фантазия» (руководитель классный руководитель 2А класса С.П. Васильева )</w:t>
      </w:r>
    </w:p>
    <w:p w:rsidR="00643208" w:rsidRPr="004C1E79" w:rsidRDefault="00643208" w:rsidP="004C1E79">
      <w:pPr>
        <w:pStyle w:val="8"/>
        <w:shd w:val="clear" w:color="auto" w:fill="auto"/>
        <w:spacing w:before="0" w:line="240" w:lineRule="auto"/>
        <w:ind w:firstLine="706"/>
        <w:rPr>
          <w:rFonts w:ascii="Times New Roman" w:hAnsi="Times New Roman"/>
          <w:sz w:val="24"/>
          <w:szCs w:val="24"/>
        </w:rPr>
      </w:pPr>
      <w:r w:rsidRPr="004C1E79">
        <w:rPr>
          <w:rFonts w:ascii="Times New Roman" w:hAnsi="Times New Roman"/>
          <w:sz w:val="24"/>
          <w:szCs w:val="24"/>
        </w:rPr>
        <w:t>В школе велась работа предметных кружков по подготовке</w:t>
      </w:r>
      <w:r w:rsidR="00F84CDB">
        <w:rPr>
          <w:rFonts w:ascii="Times New Roman" w:hAnsi="Times New Roman"/>
          <w:sz w:val="24"/>
          <w:szCs w:val="24"/>
        </w:rPr>
        <w:t xml:space="preserve"> обучающихся к сдаче экзаменов, а также</w:t>
      </w:r>
      <w:r w:rsidRPr="004C1E79">
        <w:rPr>
          <w:rFonts w:ascii="Times New Roman" w:hAnsi="Times New Roman"/>
          <w:sz w:val="24"/>
          <w:szCs w:val="24"/>
        </w:rPr>
        <w:t xml:space="preserve"> спортивные секции. Обучающиеся посещают кружки ДДТ «Радуга», Детскую музыкальную школу, ФОК «Лид</w:t>
      </w:r>
      <w:r>
        <w:rPr>
          <w:rFonts w:ascii="Times New Roman" w:hAnsi="Times New Roman"/>
          <w:sz w:val="24"/>
          <w:szCs w:val="24"/>
        </w:rPr>
        <w:t>ер»</w:t>
      </w:r>
      <w:r w:rsidRPr="004C1E79">
        <w:rPr>
          <w:rFonts w:ascii="Times New Roman" w:hAnsi="Times New Roman"/>
          <w:sz w:val="24"/>
          <w:szCs w:val="24"/>
        </w:rPr>
        <w:t>.</w:t>
      </w:r>
    </w:p>
    <w:p w:rsidR="00643208" w:rsidRDefault="00643208" w:rsidP="002748D4">
      <w:pPr>
        <w:rPr>
          <w:rFonts w:ascii="Times New Roman" w:hAnsi="Times New Roman" w:cs="Times New Roman"/>
          <w:b/>
          <w:bCs/>
        </w:rPr>
      </w:pPr>
    </w:p>
    <w:p w:rsidR="00D811CD" w:rsidRDefault="00D811CD" w:rsidP="002748D4">
      <w:pPr>
        <w:rPr>
          <w:rFonts w:ascii="Times New Roman" w:hAnsi="Times New Roman" w:cs="Times New Roman"/>
          <w:b/>
          <w:bCs/>
        </w:rPr>
      </w:pPr>
    </w:p>
    <w:p w:rsidR="00D811CD" w:rsidRDefault="00D811CD" w:rsidP="002748D4">
      <w:pPr>
        <w:rPr>
          <w:rFonts w:ascii="Times New Roman" w:hAnsi="Times New Roman" w:cs="Times New Roman"/>
          <w:b/>
          <w:bCs/>
        </w:rPr>
      </w:pPr>
    </w:p>
    <w:p w:rsidR="00D811CD" w:rsidRDefault="00D811CD" w:rsidP="002748D4">
      <w:pPr>
        <w:rPr>
          <w:rFonts w:ascii="Times New Roman" w:hAnsi="Times New Roman" w:cs="Times New Roman"/>
          <w:b/>
          <w:bCs/>
        </w:rPr>
      </w:pPr>
    </w:p>
    <w:p w:rsidR="00643208" w:rsidRPr="00D811CD" w:rsidRDefault="006514C3" w:rsidP="000365B6">
      <w:pPr>
        <w:jc w:val="center"/>
        <w:rPr>
          <w:rFonts w:ascii="Times New Roman" w:hAnsi="Times New Roman" w:cs="Times New Roman"/>
          <w:b/>
          <w:bCs/>
          <w:sz w:val="28"/>
          <w:szCs w:val="28"/>
        </w:rPr>
      </w:pPr>
      <w:r w:rsidRPr="00D811CD">
        <w:rPr>
          <w:rFonts w:ascii="Times New Roman" w:hAnsi="Times New Roman" w:cs="Times New Roman"/>
          <w:b/>
          <w:bCs/>
          <w:sz w:val="28"/>
          <w:szCs w:val="28"/>
        </w:rPr>
        <w:t>Итоги</w:t>
      </w:r>
      <w:r w:rsidR="00643208" w:rsidRPr="00D811CD">
        <w:rPr>
          <w:rFonts w:ascii="Times New Roman" w:hAnsi="Times New Roman" w:cs="Times New Roman"/>
          <w:b/>
          <w:bCs/>
          <w:sz w:val="28"/>
          <w:szCs w:val="28"/>
        </w:rPr>
        <w:t xml:space="preserve"> участия </w:t>
      </w:r>
      <w:r w:rsidRPr="00D811CD">
        <w:rPr>
          <w:rFonts w:ascii="Times New Roman" w:hAnsi="Times New Roman" w:cs="Times New Roman"/>
          <w:b/>
          <w:bCs/>
          <w:sz w:val="28"/>
          <w:szCs w:val="28"/>
        </w:rPr>
        <w:t xml:space="preserve">детей во всероссийских, международных, республиканских, районных </w:t>
      </w:r>
      <w:r w:rsidR="00643208" w:rsidRPr="00D811CD">
        <w:rPr>
          <w:rFonts w:ascii="Times New Roman" w:hAnsi="Times New Roman" w:cs="Times New Roman"/>
          <w:b/>
          <w:bCs/>
          <w:sz w:val="28"/>
          <w:szCs w:val="28"/>
        </w:rPr>
        <w:t>конкурсах</w:t>
      </w:r>
      <w:r w:rsidRPr="00D811CD">
        <w:rPr>
          <w:rFonts w:ascii="Times New Roman" w:hAnsi="Times New Roman" w:cs="Times New Roman"/>
          <w:b/>
          <w:bCs/>
          <w:sz w:val="28"/>
          <w:szCs w:val="28"/>
        </w:rPr>
        <w:t xml:space="preserve"> за 2016-2017 учебный год</w:t>
      </w:r>
    </w:p>
    <w:p w:rsidR="00643208" w:rsidRPr="000365B6" w:rsidRDefault="00643208" w:rsidP="000365B6">
      <w:pPr>
        <w:jc w:val="center"/>
        <w:rPr>
          <w:rFonts w:ascii="Times New Roman" w:hAnsi="Times New Roman" w:cs="Times New Roman"/>
          <w:b/>
          <w:bCs/>
        </w:rPr>
      </w:pPr>
    </w:p>
    <w:tbl>
      <w:tblPr>
        <w:tblW w:w="103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4485"/>
        <w:gridCol w:w="1327"/>
        <w:gridCol w:w="1711"/>
        <w:gridCol w:w="110"/>
        <w:gridCol w:w="1456"/>
      </w:tblGrid>
      <w:tr w:rsidR="006514C3" w:rsidTr="00A905EC">
        <w:tc>
          <w:tcPr>
            <w:tcW w:w="1240" w:type="dxa"/>
            <w:vMerge w:val="restart"/>
            <w:vAlign w:val="center"/>
          </w:tcPr>
          <w:p w:rsidR="006514C3" w:rsidRPr="00957C7B" w:rsidRDefault="006514C3" w:rsidP="005D2136">
            <w:pPr>
              <w:pStyle w:val="8"/>
              <w:spacing w:before="0"/>
              <w:ind w:firstLine="0"/>
              <w:jc w:val="center"/>
              <w:rPr>
                <w:rFonts w:ascii="Times New Roman" w:eastAsia="Arial Unicode MS" w:hAnsi="Times New Roman"/>
                <w:b/>
                <w:bCs/>
                <w:sz w:val="24"/>
                <w:szCs w:val="24"/>
              </w:rPr>
            </w:pPr>
            <w:r w:rsidRPr="0093450F">
              <w:rPr>
                <w:rFonts w:ascii="Times New Roman" w:eastAsia="Arial Unicode MS" w:hAnsi="Times New Roman"/>
                <w:b/>
                <w:bCs/>
                <w:sz w:val="24"/>
                <w:szCs w:val="24"/>
              </w:rPr>
              <w:t>№</w:t>
            </w:r>
          </w:p>
        </w:tc>
        <w:tc>
          <w:tcPr>
            <w:tcW w:w="4485" w:type="dxa"/>
            <w:vMerge w:val="restart"/>
            <w:vAlign w:val="center"/>
          </w:tcPr>
          <w:p w:rsidR="006514C3" w:rsidRPr="00957C7B" w:rsidRDefault="006514C3" w:rsidP="00A905EC">
            <w:pPr>
              <w:pStyle w:val="8"/>
              <w:spacing w:before="0"/>
              <w:ind w:firstLine="0"/>
              <w:jc w:val="center"/>
              <w:rPr>
                <w:rFonts w:ascii="Times New Roman" w:eastAsia="Arial Unicode MS" w:hAnsi="Times New Roman"/>
                <w:b/>
                <w:bCs/>
                <w:sz w:val="24"/>
                <w:szCs w:val="24"/>
              </w:rPr>
            </w:pPr>
            <w:r w:rsidRPr="0093450F">
              <w:rPr>
                <w:rFonts w:ascii="Times New Roman" w:eastAsia="Arial Unicode MS" w:hAnsi="Times New Roman"/>
                <w:b/>
                <w:bCs/>
                <w:sz w:val="24"/>
                <w:szCs w:val="24"/>
              </w:rPr>
              <w:t>Наименование конкурса</w:t>
            </w:r>
          </w:p>
        </w:tc>
        <w:tc>
          <w:tcPr>
            <w:tcW w:w="4604" w:type="dxa"/>
            <w:gridSpan w:val="4"/>
            <w:vAlign w:val="center"/>
          </w:tcPr>
          <w:p w:rsidR="006514C3" w:rsidRPr="00957C7B" w:rsidRDefault="006514C3" w:rsidP="005D2136">
            <w:pPr>
              <w:pStyle w:val="8"/>
              <w:shd w:val="clear" w:color="auto" w:fill="auto"/>
              <w:spacing w:before="0" w:line="240" w:lineRule="auto"/>
              <w:ind w:firstLine="0"/>
              <w:jc w:val="center"/>
              <w:rPr>
                <w:rFonts w:ascii="Times New Roman" w:eastAsia="Arial Unicode MS" w:hAnsi="Times New Roman" w:cs="Calibri"/>
                <w:b/>
                <w:bCs/>
                <w:sz w:val="24"/>
                <w:szCs w:val="24"/>
              </w:rPr>
            </w:pPr>
            <w:r w:rsidRPr="0093450F">
              <w:rPr>
                <w:rFonts w:ascii="Times New Roman" w:eastAsia="Arial Unicode MS" w:hAnsi="Times New Roman" w:cs="Calibri"/>
                <w:b/>
                <w:bCs/>
                <w:sz w:val="24"/>
                <w:szCs w:val="24"/>
              </w:rPr>
              <w:t>Результативность</w:t>
            </w:r>
          </w:p>
        </w:tc>
      </w:tr>
      <w:tr w:rsidR="006514C3" w:rsidTr="00C440BE">
        <w:tc>
          <w:tcPr>
            <w:tcW w:w="1240" w:type="dxa"/>
            <w:vMerge/>
            <w:vAlign w:val="center"/>
          </w:tcPr>
          <w:p w:rsidR="006514C3" w:rsidRPr="00957C7B" w:rsidRDefault="006514C3" w:rsidP="005D2136">
            <w:pPr>
              <w:pStyle w:val="8"/>
              <w:shd w:val="clear" w:color="auto" w:fill="auto"/>
              <w:spacing w:before="0" w:line="240" w:lineRule="auto"/>
              <w:ind w:firstLine="0"/>
              <w:jc w:val="center"/>
              <w:rPr>
                <w:rFonts w:ascii="Times New Roman" w:eastAsia="Arial Unicode MS" w:hAnsi="Times New Roman"/>
                <w:b/>
                <w:bCs/>
                <w:sz w:val="24"/>
                <w:szCs w:val="24"/>
              </w:rPr>
            </w:pPr>
          </w:p>
        </w:tc>
        <w:tc>
          <w:tcPr>
            <w:tcW w:w="4485" w:type="dxa"/>
            <w:vMerge/>
            <w:vAlign w:val="center"/>
          </w:tcPr>
          <w:p w:rsidR="006514C3" w:rsidRPr="00957C7B" w:rsidRDefault="006514C3" w:rsidP="00A905EC">
            <w:pPr>
              <w:pStyle w:val="8"/>
              <w:shd w:val="clear" w:color="auto" w:fill="auto"/>
              <w:spacing w:before="0" w:line="240" w:lineRule="auto"/>
              <w:ind w:firstLine="0"/>
              <w:jc w:val="center"/>
              <w:rPr>
                <w:rFonts w:ascii="Times New Roman" w:eastAsia="Arial Unicode MS" w:hAnsi="Times New Roman"/>
                <w:b/>
                <w:bCs/>
                <w:sz w:val="24"/>
                <w:szCs w:val="24"/>
              </w:rPr>
            </w:pPr>
          </w:p>
        </w:tc>
        <w:tc>
          <w:tcPr>
            <w:tcW w:w="1327" w:type="dxa"/>
            <w:vAlign w:val="center"/>
          </w:tcPr>
          <w:p w:rsidR="006514C3" w:rsidRPr="00957C7B" w:rsidRDefault="006514C3" w:rsidP="005D2136">
            <w:pPr>
              <w:pStyle w:val="8"/>
              <w:shd w:val="clear" w:color="auto" w:fill="auto"/>
              <w:spacing w:before="0" w:line="240" w:lineRule="auto"/>
              <w:ind w:firstLine="0"/>
              <w:jc w:val="center"/>
              <w:rPr>
                <w:rFonts w:ascii="Times New Roman" w:eastAsia="Arial Unicode MS" w:hAnsi="Times New Roman"/>
                <w:b/>
                <w:bCs/>
                <w:sz w:val="24"/>
                <w:szCs w:val="24"/>
              </w:rPr>
            </w:pPr>
            <w:r w:rsidRPr="0093450F">
              <w:rPr>
                <w:rFonts w:ascii="Times New Roman" w:eastAsia="Arial Unicode MS" w:hAnsi="Times New Roman"/>
                <w:b/>
                <w:bCs/>
                <w:sz w:val="24"/>
                <w:szCs w:val="24"/>
              </w:rPr>
              <w:t>Количество участников</w:t>
            </w:r>
          </w:p>
        </w:tc>
        <w:tc>
          <w:tcPr>
            <w:tcW w:w="1821" w:type="dxa"/>
            <w:gridSpan w:val="2"/>
            <w:vAlign w:val="center"/>
          </w:tcPr>
          <w:p w:rsidR="006514C3" w:rsidRPr="00957C7B" w:rsidRDefault="006514C3" w:rsidP="005D2136">
            <w:pPr>
              <w:pStyle w:val="8"/>
              <w:shd w:val="clear" w:color="auto" w:fill="auto"/>
              <w:spacing w:before="0" w:line="240" w:lineRule="auto"/>
              <w:ind w:firstLine="0"/>
              <w:jc w:val="center"/>
              <w:rPr>
                <w:rFonts w:ascii="Times New Roman" w:eastAsia="Arial Unicode MS" w:hAnsi="Times New Roman"/>
                <w:b/>
                <w:bCs/>
                <w:sz w:val="24"/>
                <w:szCs w:val="24"/>
              </w:rPr>
            </w:pPr>
            <w:r w:rsidRPr="0093450F">
              <w:rPr>
                <w:rFonts w:ascii="Times New Roman" w:eastAsia="Arial Unicode MS" w:hAnsi="Times New Roman"/>
                <w:b/>
                <w:bCs/>
                <w:sz w:val="24"/>
                <w:szCs w:val="24"/>
              </w:rPr>
              <w:t>Победители</w:t>
            </w:r>
          </w:p>
        </w:tc>
        <w:tc>
          <w:tcPr>
            <w:tcW w:w="1456" w:type="dxa"/>
            <w:vAlign w:val="center"/>
          </w:tcPr>
          <w:p w:rsidR="006514C3" w:rsidRPr="00957C7B" w:rsidRDefault="006514C3" w:rsidP="005D2136">
            <w:pPr>
              <w:pStyle w:val="8"/>
              <w:shd w:val="clear" w:color="auto" w:fill="auto"/>
              <w:spacing w:before="0" w:line="240" w:lineRule="auto"/>
              <w:ind w:firstLine="0"/>
              <w:jc w:val="center"/>
              <w:rPr>
                <w:rFonts w:ascii="Times New Roman" w:eastAsia="Arial Unicode MS" w:hAnsi="Times New Roman"/>
                <w:b/>
                <w:bCs/>
                <w:sz w:val="24"/>
                <w:szCs w:val="24"/>
              </w:rPr>
            </w:pPr>
            <w:r w:rsidRPr="0093450F">
              <w:rPr>
                <w:rFonts w:ascii="Times New Roman" w:eastAsia="Arial Unicode MS" w:hAnsi="Times New Roman"/>
                <w:b/>
                <w:bCs/>
                <w:sz w:val="24"/>
                <w:szCs w:val="24"/>
              </w:rPr>
              <w:t>Призеры</w:t>
            </w:r>
          </w:p>
        </w:tc>
      </w:tr>
      <w:tr w:rsidR="00FD3EF9" w:rsidTr="00A905EC">
        <w:tc>
          <w:tcPr>
            <w:tcW w:w="10329" w:type="dxa"/>
            <w:gridSpan w:val="6"/>
            <w:vAlign w:val="center"/>
          </w:tcPr>
          <w:p w:rsidR="00FD3EF9" w:rsidRPr="00957C7B" w:rsidRDefault="00FD3EF9" w:rsidP="00A905EC">
            <w:pPr>
              <w:pStyle w:val="8"/>
              <w:shd w:val="clear" w:color="auto" w:fill="auto"/>
              <w:spacing w:before="0" w:line="240" w:lineRule="auto"/>
              <w:ind w:firstLine="0"/>
              <w:jc w:val="center"/>
              <w:rPr>
                <w:rFonts w:ascii="Times New Roman" w:eastAsia="Arial Unicode MS" w:hAnsi="Times New Roman" w:cs="Calibri"/>
                <w:b/>
                <w:sz w:val="24"/>
                <w:szCs w:val="24"/>
              </w:rPr>
            </w:pPr>
            <w:r w:rsidRPr="0093450F">
              <w:rPr>
                <w:rFonts w:ascii="Times New Roman" w:eastAsia="Arial Unicode MS" w:hAnsi="Times New Roman" w:cs="Calibri"/>
                <w:b/>
                <w:sz w:val="24"/>
                <w:szCs w:val="24"/>
              </w:rPr>
              <w:t>Международный уровень</w:t>
            </w: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1</w:t>
            </w:r>
          </w:p>
        </w:tc>
        <w:tc>
          <w:tcPr>
            <w:tcW w:w="4485" w:type="dxa"/>
            <w:vAlign w:val="center"/>
          </w:tcPr>
          <w:p w:rsidR="00643208" w:rsidRPr="00957C7B" w:rsidRDefault="00A70755" w:rsidP="00A905EC">
            <w:pPr>
              <w:pStyle w:val="8"/>
              <w:shd w:val="clear" w:color="auto" w:fill="auto"/>
              <w:spacing w:before="0" w:line="240" w:lineRule="auto"/>
              <w:ind w:firstLine="0"/>
              <w:jc w:val="center"/>
              <w:rPr>
                <w:rFonts w:ascii="Times New Roman" w:hAnsi="Times New Roman"/>
                <w:b/>
                <w:sz w:val="24"/>
                <w:szCs w:val="24"/>
              </w:rPr>
            </w:pPr>
            <w:r w:rsidRPr="0093450F">
              <w:rPr>
                <w:rFonts w:ascii="Times New Roman" w:hAnsi="Times New Roman"/>
                <w:b/>
                <w:sz w:val="24"/>
                <w:szCs w:val="24"/>
              </w:rPr>
              <w:t>Международная олимпиада «Глобус» по ПДД (весенняя сессия 2016-2017 учебный год)</w:t>
            </w:r>
          </w:p>
          <w:p w:rsidR="00D811CD" w:rsidRPr="00957C7B" w:rsidRDefault="00D811CD" w:rsidP="00A905EC">
            <w:pPr>
              <w:pStyle w:val="8"/>
              <w:shd w:val="clear" w:color="auto" w:fill="auto"/>
              <w:spacing w:before="0" w:line="240" w:lineRule="auto"/>
              <w:ind w:firstLine="0"/>
              <w:jc w:val="center"/>
              <w:rPr>
                <w:rFonts w:ascii="Times New Roman" w:hAnsi="Times New Roman"/>
                <w:b/>
                <w:sz w:val="24"/>
                <w:szCs w:val="24"/>
              </w:rPr>
            </w:pPr>
          </w:p>
          <w:p w:rsidR="00D811CD" w:rsidRPr="00957C7B" w:rsidRDefault="00D811CD" w:rsidP="00A905EC">
            <w:pPr>
              <w:pStyle w:val="8"/>
              <w:shd w:val="clear" w:color="auto" w:fill="auto"/>
              <w:spacing w:before="0" w:line="240" w:lineRule="auto"/>
              <w:ind w:firstLine="0"/>
              <w:jc w:val="center"/>
              <w:rPr>
                <w:rFonts w:ascii="Times New Roman" w:eastAsia="Arial Unicode MS" w:hAnsi="Times New Roman"/>
                <w:sz w:val="24"/>
                <w:szCs w:val="24"/>
              </w:rPr>
            </w:pPr>
          </w:p>
        </w:tc>
        <w:tc>
          <w:tcPr>
            <w:tcW w:w="1327" w:type="dxa"/>
          </w:tcPr>
          <w:p w:rsidR="00643208" w:rsidRPr="00957C7B" w:rsidRDefault="00A70755" w:rsidP="00C70C39">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58</w:t>
            </w:r>
          </w:p>
        </w:tc>
        <w:tc>
          <w:tcPr>
            <w:tcW w:w="1821" w:type="dxa"/>
            <w:gridSpan w:val="2"/>
          </w:tcPr>
          <w:p w:rsidR="00643208" w:rsidRPr="00957C7B" w:rsidRDefault="00643208" w:rsidP="00C70C39">
            <w:pPr>
              <w:pStyle w:val="8"/>
              <w:shd w:val="clear" w:color="auto" w:fill="auto"/>
              <w:spacing w:before="0" w:line="240" w:lineRule="auto"/>
              <w:ind w:firstLine="0"/>
              <w:jc w:val="center"/>
              <w:rPr>
                <w:rFonts w:ascii="Times New Roman" w:eastAsia="Arial Unicode MS" w:hAnsi="Times New Roman"/>
                <w:sz w:val="24"/>
                <w:szCs w:val="24"/>
              </w:rPr>
            </w:pPr>
          </w:p>
        </w:tc>
        <w:tc>
          <w:tcPr>
            <w:tcW w:w="1456" w:type="dxa"/>
          </w:tcPr>
          <w:p w:rsidR="00A70755" w:rsidRPr="00B55FE1" w:rsidRDefault="00A70755" w:rsidP="00A70755">
            <w:pPr>
              <w:jc w:val="both"/>
              <w:rPr>
                <w:rFonts w:ascii="Times New Roman" w:hAnsi="Times New Roman" w:cs="Times New Roman"/>
              </w:rPr>
            </w:pPr>
            <w:r w:rsidRPr="00B55FE1">
              <w:rPr>
                <w:rFonts w:ascii="Times New Roman" w:hAnsi="Times New Roman" w:cs="Times New Roman"/>
                <w:b/>
              </w:rPr>
              <w:t>6 призеров</w:t>
            </w:r>
            <w:r w:rsidRPr="00B55FE1">
              <w:rPr>
                <w:rFonts w:ascii="Times New Roman" w:hAnsi="Times New Roman" w:cs="Times New Roman"/>
              </w:rPr>
              <w:t>:</w:t>
            </w:r>
          </w:p>
          <w:p w:rsidR="00A70755" w:rsidRPr="00B55FE1" w:rsidRDefault="00A70755" w:rsidP="00A70755">
            <w:pPr>
              <w:jc w:val="both"/>
              <w:rPr>
                <w:rFonts w:ascii="Times New Roman" w:hAnsi="Times New Roman" w:cs="Times New Roman"/>
              </w:rPr>
            </w:pPr>
            <w:r w:rsidRPr="00B55FE1">
              <w:rPr>
                <w:rFonts w:ascii="Times New Roman" w:hAnsi="Times New Roman" w:cs="Times New Roman"/>
              </w:rPr>
              <w:t>Шарисламов Амир – 2 место</w:t>
            </w:r>
          </w:p>
          <w:p w:rsidR="00A70755" w:rsidRPr="00B55FE1" w:rsidRDefault="00A70755" w:rsidP="00A70755">
            <w:pPr>
              <w:jc w:val="both"/>
              <w:rPr>
                <w:rFonts w:ascii="Times New Roman" w:hAnsi="Times New Roman" w:cs="Times New Roman"/>
              </w:rPr>
            </w:pPr>
            <w:r w:rsidRPr="00B55FE1">
              <w:rPr>
                <w:rFonts w:ascii="Times New Roman" w:hAnsi="Times New Roman" w:cs="Times New Roman"/>
              </w:rPr>
              <w:t>Самедова Эсмира - 3 место</w:t>
            </w:r>
          </w:p>
          <w:p w:rsidR="00A70755" w:rsidRPr="00B55FE1" w:rsidRDefault="00A70755" w:rsidP="00A70755">
            <w:pPr>
              <w:jc w:val="both"/>
              <w:rPr>
                <w:rFonts w:ascii="Times New Roman" w:hAnsi="Times New Roman" w:cs="Times New Roman"/>
              </w:rPr>
            </w:pPr>
            <w:r w:rsidRPr="00B55FE1">
              <w:rPr>
                <w:rFonts w:ascii="Times New Roman" w:hAnsi="Times New Roman" w:cs="Times New Roman"/>
              </w:rPr>
              <w:t>Хузин Айдар – 3 место</w:t>
            </w:r>
          </w:p>
          <w:p w:rsidR="00A70755" w:rsidRPr="00B55FE1" w:rsidRDefault="00A70755" w:rsidP="00A70755">
            <w:pPr>
              <w:jc w:val="both"/>
              <w:rPr>
                <w:rFonts w:ascii="Times New Roman" w:hAnsi="Times New Roman" w:cs="Times New Roman"/>
              </w:rPr>
            </w:pPr>
            <w:r w:rsidRPr="00B55FE1">
              <w:rPr>
                <w:rFonts w:ascii="Times New Roman" w:hAnsi="Times New Roman" w:cs="Times New Roman"/>
              </w:rPr>
              <w:t>Яндуганов Данил - 3 место</w:t>
            </w:r>
          </w:p>
          <w:p w:rsidR="00A70755" w:rsidRPr="00B55FE1" w:rsidRDefault="00A70755" w:rsidP="00A70755">
            <w:pPr>
              <w:jc w:val="both"/>
              <w:rPr>
                <w:rFonts w:ascii="Times New Roman" w:hAnsi="Times New Roman" w:cs="Times New Roman"/>
              </w:rPr>
            </w:pPr>
            <w:r w:rsidRPr="00B55FE1">
              <w:rPr>
                <w:rFonts w:ascii="Times New Roman" w:hAnsi="Times New Roman" w:cs="Times New Roman"/>
              </w:rPr>
              <w:t>Гильмалетдинова Гузель – 3 место</w:t>
            </w:r>
          </w:p>
          <w:p w:rsidR="00643208" w:rsidRPr="00957C7B" w:rsidRDefault="00A70755" w:rsidP="00A70755">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sz w:val="24"/>
                <w:szCs w:val="24"/>
              </w:rPr>
              <w:t>Нечаева Елена – 3 место</w:t>
            </w: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2</w:t>
            </w:r>
          </w:p>
        </w:tc>
        <w:tc>
          <w:tcPr>
            <w:tcW w:w="4485" w:type="dxa"/>
            <w:vAlign w:val="center"/>
          </w:tcPr>
          <w:p w:rsidR="00643208" w:rsidRPr="00957C7B" w:rsidRDefault="002C05CE"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 xml:space="preserve">Международный фестиваль </w:t>
            </w:r>
            <w:r w:rsidRPr="0093450F">
              <w:rPr>
                <w:rFonts w:ascii="Times New Roman" w:hAnsi="Times New Roman"/>
                <w:b/>
                <w:sz w:val="24"/>
                <w:szCs w:val="24"/>
              </w:rPr>
              <w:lastRenderedPageBreak/>
              <w:t>«Созвездие талантов»</w:t>
            </w:r>
          </w:p>
        </w:tc>
        <w:tc>
          <w:tcPr>
            <w:tcW w:w="1327" w:type="dxa"/>
          </w:tcPr>
          <w:p w:rsidR="00643208" w:rsidRPr="00957C7B" w:rsidRDefault="00C440BE" w:rsidP="00C70C39">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lastRenderedPageBreak/>
              <w:t>3</w:t>
            </w:r>
          </w:p>
        </w:tc>
        <w:tc>
          <w:tcPr>
            <w:tcW w:w="1821" w:type="dxa"/>
            <w:gridSpan w:val="2"/>
          </w:tcPr>
          <w:p w:rsidR="00643208" w:rsidRPr="00957C7B" w:rsidRDefault="00643208" w:rsidP="00C70C39">
            <w:pPr>
              <w:pStyle w:val="8"/>
              <w:shd w:val="clear" w:color="auto" w:fill="auto"/>
              <w:spacing w:before="0" w:line="240" w:lineRule="auto"/>
              <w:ind w:firstLine="0"/>
              <w:jc w:val="center"/>
              <w:rPr>
                <w:rFonts w:ascii="Times New Roman" w:eastAsia="Arial Unicode MS" w:hAnsi="Times New Roman"/>
                <w:sz w:val="24"/>
                <w:szCs w:val="24"/>
              </w:rPr>
            </w:pPr>
          </w:p>
        </w:tc>
        <w:tc>
          <w:tcPr>
            <w:tcW w:w="1456" w:type="dxa"/>
          </w:tcPr>
          <w:p w:rsidR="00643208" w:rsidRPr="00957C7B" w:rsidRDefault="002C05CE" w:rsidP="00B55FE1">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eastAsia="Arial Unicode MS" w:hAnsi="Times New Roman"/>
                <w:sz w:val="24"/>
                <w:szCs w:val="24"/>
              </w:rPr>
              <w:t xml:space="preserve">Садыков </w:t>
            </w:r>
            <w:r w:rsidRPr="0093450F">
              <w:rPr>
                <w:rFonts w:ascii="Times New Roman" w:eastAsia="Arial Unicode MS" w:hAnsi="Times New Roman"/>
                <w:sz w:val="24"/>
                <w:szCs w:val="24"/>
              </w:rPr>
              <w:lastRenderedPageBreak/>
              <w:t>Руслан – 3 место, Поздеева Дарина – 3 место</w:t>
            </w:r>
          </w:p>
        </w:tc>
      </w:tr>
      <w:tr w:rsidR="00FD3EF9" w:rsidTr="00A905EC">
        <w:tc>
          <w:tcPr>
            <w:tcW w:w="10329" w:type="dxa"/>
            <w:gridSpan w:val="6"/>
            <w:vAlign w:val="center"/>
          </w:tcPr>
          <w:p w:rsidR="00FD3EF9" w:rsidRPr="00957C7B" w:rsidRDefault="00FD3EF9" w:rsidP="00A905EC">
            <w:pPr>
              <w:pStyle w:val="8"/>
              <w:shd w:val="clear" w:color="auto" w:fill="auto"/>
              <w:spacing w:before="0" w:line="240" w:lineRule="auto"/>
              <w:ind w:firstLine="0"/>
              <w:jc w:val="center"/>
              <w:rPr>
                <w:rFonts w:ascii="Times New Roman" w:eastAsia="Arial Unicode MS" w:hAnsi="Times New Roman" w:cs="Calibri"/>
                <w:b/>
                <w:sz w:val="24"/>
                <w:szCs w:val="24"/>
              </w:rPr>
            </w:pPr>
            <w:r w:rsidRPr="0093450F">
              <w:rPr>
                <w:rFonts w:ascii="Times New Roman" w:eastAsia="Arial Unicode MS" w:hAnsi="Times New Roman" w:cs="Calibri"/>
                <w:b/>
                <w:sz w:val="24"/>
                <w:szCs w:val="24"/>
              </w:rPr>
              <w:lastRenderedPageBreak/>
              <w:t>Всероссийский уровень</w:t>
            </w: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1</w:t>
            </w:r>
          </w:p>
        </w:tc>
        <w:tc>
          <w:tcPr>
            <w:tcW w:w="4485" w:type="dxa"/>
            <w:vAlign w:val="center"/>
          </w:tcPr>
          <w:p w:rsidR="00643208" w:rsidRPr="00957C7B" w:rsidRDefault="00FD3EF9" w:rsidP="00A905EC">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hAnsi="Times New Roman"/>
                <w:b/>
                <w:bCs/>
                <w:sz w:val="24"/>
                <w:szCs w:val="24"/>
              </w:rPr>
              <w:t>Прощальная песнь осени</w:t>
            </w:r>
          </w:p>
        </w:tc>
        <w:tc>
          <w:tcPr>
            <w:tcW w:w="1327" w:type="dxa"/>
          </w:tcPr>
          <w:p w:rsidR="00643208" w:rsidRPr="00957C7B" w:rsidRDefault="00FD3EF9" w:rsidP="00C70C39">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1</w:t>
            </w:r>
          </w:p>
        </w:tc>
        <w:tc>
          <w:tcPr>
            <w:tcW w:w="1821" w:type="dxa"/>
            <w:gridSpan w:val="2"/>
          </w:tcPr>
          <w:p w:rsidR="00643208" w:rsidRPr="00957C7B" w:rsidRDefault="00FD3EF9" w:rsidP="00B55FE1">
            <w:pPr>
              <w:pStyle w:val="8"/>
              <w:shd w:val="clear" w:color="auto" w:fill="auto"/>
              <w:spacing w:before="0" w:line="240" w:lineRule="auto"/>
              <w:ind w:firstLine="0"/>
              <w:jc w:val="left"/>
              <w:rPr>
                <w:rFonts w:ascii="Times New Roman" w:eastAsia="Arial Unicode MS" w:hAnsi="Times New Roman" w:cs="Calibri"/>
                <w:sz w:val="24"/>
                <w:szCs w:val="24"/>
              </w:rPr>
            </w:pPr>
            <w:r w:rsidRPr="0093450F">
              <w:rPr>
                <w:rFonts w:ascii="Times New Roman" w:eastAsia="Arial Unicode MS" w:hAnsi="Times New Roman" w:cs="Calibri"/>
                <w:sz w:val="24"/>
                <w:szCs w:val="24"/>
              </w:rPr>
              <w:t>Вострецов Николай</w:t>
            </w:r>
          </w:p>
        </w:tc>
        <w:tc>
          <w:tcPr>
            <w:tcW w:w="1456" w:type="dxa"/>
          </w:tcPr>
          <w:p w:rsidR="00643208" w:rsidRPr="00957C7B" w:rsidRDefault="00643208" w:rsidP="00C70C39">
            <w:pPr>
              <w:pStyle w:val="8"/>
              <w:shd w:val="clear" w:color="auto" w:fill="auto"/>
              <w:spacing w:before="0" w:line="240" w:lineRule="auto"/>
              <w:ind w:firstLine="0"/>
              <w:jc w:val="center"/>
              <w:rPr>
                <w:rFonts w:ascii="Times New Roman" w:eastAsia="Arial Unicode MS" w:hAnsi="Times New Roman" w:cs="Calibri"/>
                <w:sz w:val="24"/>
                <w:szCs w:val="24"/>
              </w:rPr>
            </w:pPr>
          </w:p>
        </w:tc>
      </w:tr>
      <w:tr w:rsidR="00643208" w:rsidTr="00C440BE">
        <w:tc>
          <w:tcPr>
            <w:tcW w:w="1240" w:type="dxa"/>
          </w:tcPr>
          <w:p w:rsidR="00643208" w:rsidRPr="00957C7B" w:rsidRDefault="00643208" w:rsidP="00FD3EF9">
            <w:pPr>
              <w:pStyle w:val="8"/>
              <w:shd w:val="clear" w:color="auto" w:fill="auto"/>
              <w:spacing w:before="0" w:line="240" w:lineRule="auto"/>
              <w:ind w:left="720" w:firstLine="0"/>
              <w:rPr>
                <w:rFonts w:ascii="Times New Roman" w:eastAsia="Arial Unicode MS" w:hAnsi="Times New Roman" w:cs="Calibri"/>
                <w:sz w:val="24"/>
                <w:szCs w:val="24"/>
              </w:rPr>
            </w:pPr>
          </w:p>
        </w:tc>
        <w:tc>
          <w:tcPr>
            <w:tcW w:w="4485" w:type="dxa"/>
            <w:vAlign w:val="center"/>
          </w:tcPr>
          <w:p w:rsidR="00643208" w:rsidRPr="00957C7B" w:rsidRDefault="00643208" w:rsidP="00A905EC">
            <w:pPr>
              <w:pStyle w:val="8"/>
              <w:shd w:val="clear" w:color="auto" w:fill="auto"/>
              <w:spacing w:before="0" w:line="240" w:lineRule="auto"/>
              <w:ind w:firstLine="0"/>
              <w:jc w:val="center"/>
              <w:rPr>
                <w:rFonts w:ascii="Times New Roman" w:eastAsia="Arial Unicode MS" w:hAnsi="Times New Roman" w:cs="Calibri"/>
                <w:sz w:val="24"/>
                <w:szCs w:val="24"/>
              </w:rPr>
            </w:pPr>
          </w:p>
        </w:tc>
        <w:tc>
          <w:tcPr>
            <w:tcW w:w="1327" w:type="dxa"/>
          </w:tcPr>
          <w:p w:rsidR="00643208" w:rsidRPr="00957C7B" w:rsidRDefault="00643208" w:rsidP="00C70C39">
            <w:pPr>
              <w:pStyle w:val="8"/>
              <w:shd w:val="clear" w:color="auto" w:fill="auto"/>
              <w:spacing w:before="0" w:line="240" w:lineRule="auto"/>
              <w:ind w:firstLine="0"/>
              <w:jc w:val="center"/>
              <w:rPr>
                <w:rFonts w:ascii="Times New Roman" w:eastAsia="Arial Unicode MS" w:hAnsi="Times New Roman" w:cs="Calibri"/>
                <w:sz w:val="24"/>
                <w:szCs w:val="24"/>
              </w:rPr>
            </w:pPr>
          </w:p>
        </w:tc>
        <w:tc>
          <w:tcPr>
            <w:tcW w:w="1821" w:type="dxa"/>
            <w:gridSpan w:val="2"/>
          </w:tcPr>
          <w:p w:rsidR="00643208" w:rsidRPr="00957C7B" w:rsidRDefault="00643208" w:rsidP="00C70C39">
            <w:pPr>
              <w:pStyle w:val="8"/>
              <w:shd w:val="clear" w:color="auto" w:fill="auto"/>
              <w:spacing w:before="0" w:line="240" w:lineRule="auto"/>
              <w:ind w:firstLine="0"/>
              <w:jc w:val="center"/>
              <w:rPr>
                <w:rFonts w:ascii="Times New Roman" w:eastAsia="Arial Unicode MS" w:hAnsi="Times New Roman" w:cs="Calibri"/>
                <w:sz w:val="24"/>
                <w:szCs w:val="24"/>
              </w:rPr>
            </w:pPr>
          </w:p>
        </w:tc>
        <w:tc>
          <w:tcPr>
            <w:tcW w:w="1456" w:type="dxa"/>
          </w:tcPr>
          <w:p w:rsidR="00643208" w:rsidRPr="00957C7B" w:rsidRDefault="00643208" w:rsidP="00C70C39">
            <w:pPr>
              <w:pStyle w:val="8"/>
              <w:shd w:val="clear" w:color="auto" w:fill="auto"/>
              <w:spacing w:before="0" w:line="240" w:lineRule="auto"/>
              <w:ind w:firstLine="0"/>
              <w:jc w:val="center"/>
              <w:rPr>
                <w:rFonts w:ascii="Times New Roman" w:eastAsia="Arial Unicode MS" w:hAnsi="Times New Roman" w:cs="Calibri"/>
                <w:sz w:val="24"/>
                <w:szCs w:val="24"/>
              </w:rPr>
            </w:pPr>
          </w:p>
        </w:tc>
      </w:tr>
      <w:tr w:rsidR="00FD3EF9" w:rsidTr="00A905EC">
        <w:tc>
          <w:tcPr>
            <w:tcW w:w="10329" w:type="dxa"/>
            <w:gridSpan w:val="6"/>
            <w:vAlign w:val="center"/>
          </w:tcPr>
          <w:p w:rsidR="00FD3EF9" w:rsidRPr="00957C7B" w:rsidRDefault="00FD3EF9" w:rsidP="00A905EC">
            <w:pPr>
              <w:pStyle w:val="8"/>
              <w:shd w:val="clear" w:color="auto" w:fill="auto"/>
              <w:spacing w:before="0" w:line="240" w:lineRule="auto"/>
              <w:ind w:firstLine="0"/>
              <w:jc w:val="center"/>
              <w:rPr>
                <w:rFonts w:ascii="Times New Roman" w:eastAsia="Arial Unicode MS" w:hAnsi="Times New Roman" w:cs="Calibri"/>
                <w:b/>
                <w:sz w:val="24"/>
                <w:szCs w:val="24"/>
              </w:rPr>
            </w:pPr>
            <w:r w:rsidRPr="0093450F">
              <w:rPr>
                <w:rFonts w:ascii="Times New Roman" w:eastAsia="Arial Unicode MS" w:hAnsi="Times New Roman" w:cs="Calibri"/>
                <w:b/>
                <w:sz w:val="24"/>
                <w:szCs w:val="24"/>
              </w:rPr>
              <w:t>Республиканский уровень</w:t>
            </w: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1</w:t>
            </w:r>
          </w:p>
        </w:tc>
        <w:tc>
          <w:tcPr>
            <w:tcW w:w="4485" w:type="dxa"/>
            <w:vAlign w:val="center"/>
          </w:tcPr>
          <w:p w:rsidR="00643208" w:rsidRPr="00957C7B" w:rsidRDefault="001B30D3"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Республиканский конкурс «Между нами нет расстояний»</w:t>
            </w:r>
          </w:p>
        </w:tc>
        <w:tc>
          <w:tcPr>
            <w:tcW w:w="1327" w:type="dxa"/>
          </w:tcPr>
          <w:p w:rsidR="00643208" w:rsidRPr="00957C7B" w:rsidRDefault="001B30D3"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1</w:t>
            </w:r>
          </w:p>
        </w:tc>
        <w:tc>
          <w:tcPr>
            <w:tcW w:w="1821" w:type="dxa"/>
            <w:gridSpan w:val="2"/>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c>
          <w:tcPr>
            <w:tcW w:w="1456" w:type="dxa"/>
          </w:tcPr>
          <w:p w:rsidR="00643208" w:rsidRPr="00957C7B" w:rsidRDefault="001B30D3" w:rsidP="00B55FE1">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eastAsia="Arial Unicode MS" w:hAnsi="Times New Roman"/>
                <w:sz w:val="24"/>
                <w:szCs w:val="24"/>
              </w:rPr>
              <w:t>Салихова Алсу – 2 место</w:t>
            </w: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2</w:t>
            </w:r>
          </w:p>
        </w:tc>
        <w:tc>
          <w:tcPr>
            <w:tcW w:w="4485" w:type="dxa"/>
            <w:vAlign w:val="center"/>
          </w:tcPr>
          <w:p w:rsidR="00643208"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Открытый республиканский конкурс «Танцуем книгу»</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8</w:t>
            </w:r>
          </w:p>
        </w:tc>
        <w:tc>
          <w:tcPr>
            <w:tcW w:w="1821" w:type="dxa"/>
            <w:gridSpan w:val="2"/>
          </w:tcPr>
          <w:p w:rsidR="002D3C90" w:rsidRPr="00B55FE1" w:rsidRDefault="002D3C90" w:rsidP="00B55FE1">
            <w:pPr>
              <w:rPr>
                <w:rFonts w:ascii="Times New Roman" w:hAnsi="Times New Roman" w:cs="Times New Roman"/>
              </w:rPr>
            </w:pPr>
            <w:r w:rsidRPr="00B55FE1">
              <w:rPr>
                <w:rFonts w:ascii="Times New Roman" w:hAnsi="Times New Roman" w:cs="Times New Roman"/>
              </w:rPr>
              <w:t>Екатерина Коновалова,</w:t>
            </w:r>
          </w:p>
          <w:p w:rsidR="002D3C90" w:rsidRPr="00B55FE1" w:rsidRDefault="002D3C90" w:rsidP="00B55FE1">
            <w:pPr>
              <w:rPr>
                <w:rFonts w:ascii="Times New Roman" w:hAnsi="Times New Roman" w:cs="Times New Roman"/>
              </w:rPr>
            </w:pPr>
            <w:r w:rsidRPr="00B55FE1">
              <w:rPr>
                <w:rFonts w:ascii="Times New Roman" w:hAnsi="Times New Roman" w:cs="Times New Roman"/>
              </w:rPr>
              <w:t>Полина Мусякова,</w:t>
            </w:r>
          </w:p>
          <w:p w:rsidR="00643208" w:rsidRPr="00B55FE1" w:rsidRDefault="002D3C90" w:rsidP="00B55FE1">
            <w:pPr>
              <w:rPr>
                <w:rFonts w:ascii="Times New Roman" w:hAnsi="Times New Roman" w:cs="Times New Roman"/>
              </w:rPr>
            </w:pPr>
            <w:r w:rsidRPr="00B55FE1">
              <w:rPr>
                <w:rFonts w:ascii="Times New Roman" w:hAnsi="Times New Roman" w:cs="Times New Roman"/>
              </w:rPr>
              <w:t xml:space="preserve">Ольга Кондратьева, Алсу Салихова </w:t>
            </w:r>
          </w:p>
        </w:tc>
        <w:tc>
          <w:tcPr>
            <w:tcW w:w="1456" w:type="dxa"/>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3</w:t>
            </w:r>
          </w:p>
        </w:tc>
        <w:tc>
          <w:tcPr>
            <w:tcW w:w="4485" w:type="dxa"/>
            <w:vAlign w:val="center"/>
          </w:tcPr>
          <w:p w:rsidR="00643208" w:rsidRPr="00957C7B" w:rsidRDefault="002C05CE"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Республиканский этап всероссийского исторического конкурса «Вперед в прошлое»</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4</w:t>
            </w:r>
          </w:p>
        </w:tc>
        <w:tc>
          <w:tcPr>
            <w:tcW w:w="1821" w:type="dxa"/>
            <w:gridSpan w:val="2"/>
          </w:tcPr>
          <w:p w:rsidR="00643208" w:rsidRPr="00957C7B" w:rsidRDefault="002C05CE"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Матзянова Аделина (гран-при – поездка в Артек)</w:t>
            </w:r>
          </w:p>
        </w:tc>
        <w:tc>
          <w:tcPr>
            <w:tcW w:w="1456" w:type="dxa"/>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r>
      <w:tr w:rsidR="00643208" w:rsidTr="00C440BE">
        <w:tc>
          <w:tcPr>
            <w:tcW w:w="1240" w:type="dxa"/>
            <w:vAlign w:val="center"/>
          </w:tcPr>
          <w:p w:rsidR="00643208" w:rsidRPr="00957C7B" w:rsidRDefault="00B55FE1"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4</w:t>
            </w:r>
          </w:p>
        </w:tc>
        <w:tc>
          <w:tcPr>
            <w:tcW w:w="4485" w:type="dxa"/>
            <w:vAlign w:val="center"/>
          </w:tcPr>
          <w:p w:rsidR="00643208" w:rsidRPr="00957C7B" w:rsidRDefault="002C05CE"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Региональная олимпиада по журналистике для учащихся 8-9-х классов в рамках «Зимней лингвистической школы» для филологически одаренных учащихся</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5</w:t>
            </w:r>
          </w:p>
        </w:tc>
        <w:tc>
          <w:tcPr>
            <w:tcW w:w="1821" w:type="dxa"/>
            <w:gridSpan w:val="2"/>
          </w:tcPr>
          <w:p w:rsidR="00643208" w:rsidRPr="00957C7B" w:rsidRDefault="002C05CE"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hAnsi="Times New Roman"/>
                <w:sz w:val="24"/>
                <w:szCs w:val="24"/>
              </w:rPr>
              <w:t>Фазлутдинова Ильмира</w:t>
            </w:r>
          </w:p>
        </w:tc>
        <w:tc>
          <w:tcPr>
            <w:tcW w:w="1456" w:type="dxa"/>
          </w:tcPr>
          <w:p w:rsidR="00643208" w:rsidRPr="00957C7B" w:rsidRDefault="002C05CE"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Исмаева Тансылу- 3 место, Айтиева Светлана – 3 место</w:t>
            </w:r>
          </w:p>
        </w:tc>
      </w:tr>
      <w:tr w:rsidR="00FD3EF9" w:rsidTr="00A905EC">
        <w:tc>
          <w:tcPr>
            <w:tcW w:w="10329" w:type="dxa"/>
            <w:gridSpan w:val="6"/>
            <w:vAlign w:val="center"/>
          </w:tcPr>
          <w:p w:rsidR="00FD3EF9" w:rsidRPr="00957C7B" w:rsidRDefault="00FD3EF9" w:rsidP="00A905EC">
            <w:pPr>
              <w:pStyle w:val="8"/>
              <w:shd w:val="clear" w:color="auto" w:fill="auto"/>
              <w:spacing w:before="0" w:line="240" w:lineRule="auto"/>
              <w:ind w:firstLine="0"/>
              <w:jc w:val="center"/>
              <w:rPr>
                <w:rFonts w:ascii="Times New Roman" w:eastAsia="Arial Unicode MS" w:hAnsi="Times New Roman" w:cs="Calibri"/>
                <w:b/>
                <w:sz w:val="24"/>
                <w:szCs w:val="24"/>
              </w:rPr>
            </w:pPr>
            <w:r w:rsidRPr="0093450F">
              <w:rPr>
                <w:rFonts w:ascii="Times New Roman" w:eastAsia="Arial Unicode MS" w:hAnsi="Times New Roman" w:cs="Calibri"/>
                <w:b/>
                <w:sz w:val="24"/>
                <w:szCs w:val="24"/>
              </w:rPr>
              <w:t>Районный уровень</w:t>
            </w:r>
          </w:p>
        </w:tc>
      </w:tr>
      <w:tr w:rsidR="00643208" w:rsidTr="00C440BE">
        <w:tc>
          <w:tcPr>
            <w:tcW w:w="1240" w:type="dxa"/>
            <w:vAlign w:val="center"/>
          </w:tcPr>
          <w:p w:rsidR="00643208" w:rsidRPr="00957C7B" w:rsidRDefault="00643208" w:rsidP="005D2136">
            <w:pPr>
              <w:pStyle w:val="8"/>
              <w:numPr>
                <w:ilvl w:val="0"/>
                <w:numId w:val="20"/>
              </w:numPr>
              <w:shd w:val="clear" w:color="auto" w:fill="auto"/>
              <w:spacing w:before="0" w:line="240" w:lineRule="auto"/>
              <w:ind w:left="0" w:firstLine="0"/>
              <w:jc w:val="center"/>
              <w:rPr>
                <w:rFonts w:ascii="Times New Roman" w:eastAsia="Arial Unicode MS" w:hAnsi="Times New Roman" w:cs="Calibri"/>
                <w:sz w:val="24"/>
                <w:szCs w:val="24"/>
              </w:rPr>
            </w:pPr>
          </w:p>
        </w:tc>
        <w:tc>
          <w:tcPr>
            <w:tcW w:w="4485" w:type="dxa"/>
            <w:vAlign w:val="center"/>
          </w:tcPr>
          <w:p w:rsidR="00643208" w:rsidRPr="00957C7B" w:rsidRDefault="00FD3EF9" w:rsidP="00C440BE">
            <w:pPr>
              <w:pStyle w:val="8"/>
              <w:shd w:val="clear" w:color="auto" w:fill="auto"/>
              <w:spacing w:before="0" w:line="240" w:lineRule="auto"/>
              <w:ind w:firstLine="0"/>
              <w:rPr>
                <w:rFonts w:ascii="Times New Roman" w:hAnsi="Times New Roman"/>
                <w:b/>
                <w:bCs/>
                <w:sz w:val="24"/>
                <w:szCs w:val="24"/>
              </w:rPr>
            </w:pPr>
            <w:r w:rsidRPr="0093450F">
              <w:rPr>
                <w:rFonts w:ascii="Times New Roman" w:hAnsi="Times New Roman"/>
                <w:b/>
                <w:bCs/>
                <w:sz w:val="24"/>
                <w:szCs w:val="24"/>
              </w:rPr>
              <w:t>Прощальная песнь осени</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6</w:t>
            </w:r>
          </w:p>
        </w:tc>
        <w:tc>
          <w:tcPr>
            <w:tcW w:w="1711" w:type="dxa"/>
          </w:tcPr>
          <w:p w:rsidR="00643208" w:rsidRPr="00957C7B" w:rsidRDefault="00FD3EF9"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Глухова Дарья (рисунок), Вострецов Николай (поделка)</w:t>
            </w:r>
          </w:p>
        </w:tc>
        <w:tc>
          <w:tcPr>
            <w:tcW w:w="1566" w:type="dxa"/>
            <w:gridSpan w:val="2"/>
          </w:tcPr>
          <w:p w:rsidR="00643208" w:rsidRPr="00957C7B" w:rsidRDefault="00FD3EF9"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Вострецов Николай-3 место (рисунок)</w:t>
            </w:r>
          </w:p>
        </w:tc>
      </w:tr>
      <w:tr w:rsidR="00643208" w:rsidTr="00C440BE">
        <w:tc>
          <w:tcPr>
            <w:tcW w:w="1240" w:type="dxa"/>
            <w:vAlign w:val="center"/>
          </w:tcPr>
          <w:p w:rsidR="00643208" w:rsidRPr="00957C7B" w:rsidRDefault="00643208" w:rsidP="005D2136">
            <w:pPr>
              <w:pStyle w:val="8"/>
              <w:numPr>
                <w:ilvl w:val="0"/>
                <w:numId w:val="20"/>
              </w:numPr>
              <w:shd w:val="clear" w:color="auto" w:fill="auto"/>
              <w:spacing w:before="0" w:line="240" w:lineRule="auto"/>
              <w:ind w:left="0" w:firstLine="0"/>
              <w:jc w:val="center"/>
              <w:rPr>
                <w:rFonts w:ascii="Times New Roman" w:eastAsia="Arial Unicode MS" w:hAnsi="Times New Roman" w:cs="Calibri"/>
                <w:sz w:val="24"/>
                <w:szCs w:val="24"/>
              </w:rPr>
            </w:pPr>
          </w:p>
        </w:tc>
        <w:tc>
          <w:tcPr>
            <w:tcW w:w="4485" w:type="dxa"/>
            <w:vAlign w:val="center"/>
          </w:tcPr>
          <w:p w:rsidR="00643208" w:rsidRPr="00957C7B" w:rsidRDefault="00FD3EF9" w:rsidP="00C440BE">
            <w:pPr>
              <w:pStyle w:val="8"/>
              <w:shd w:val="clear" w:color="auto" w:fill="auto"/>
              <w:spacing w:before="0" w:line="240" w:lineRule="auto"/>
              <w:ind w:firstLine="0"/>
              <w:rPr>
                <w:rFonts w:ascii="Times New Roman" w:hAnsi="Times New Roman"/>
                <w:b/>
                <w:bCs/>
                <w:sz w:val="24"/>
                <w:szCs w:val="24"/>
              </w:rPr>
            </w:pPr>
            <w:r w:rsidRPr="0093450F">
              <w:rPr>
                <w:rFonts w:ascii="Times New Roman" w:hAnsi="Times New Roman"/>
                <w:b/>
                <w:sz w:val="24"/>
                <w:szCs w:val="24"/>
              </w:rPr>
              <w:t>Муниципальный этап республиканского конкурса сочинений «Пою мою республику»</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7</w:t>
            </w:r>
          </w:p>
        </w:tc>
        <w:tc>
          <w:tcPr>
            <w:tcW w:w="1711" w:type="dxa"/>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c>
          <w:tcPr>
            <w:tcW w:w="1566" w:type="dxa"/>
            <w:gridSpan w:val="2"/>
          </w:tcPr>
          <w:p w:rsidR="00643208"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Бишарова Снежана – 3 место, Тимирбаев Александр – 3 место</w:t>
            </w:r>
          </w:p>
        </w:tc>
      </w:tr>
      <w:tr w:rsidR="00643208" w:rsidTr="00C440BE">
        <w:tc>
          <w:tcPr>
            <w:tcW w:w="1240" w:type="dxa"/>
            <w:vAlign w:val="center"/>
          </w:tcPr>
          <w:p w:rsidR="00643208"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3.</w:t>
            </w:r>
          </w:p>
        </w:tc>
        <w:tc>
          <w:tcPr>
            <w:tcW w:w="4485" w:type="dxa"/>
            <w:vAlign w:val="center"/>
          </w:tcPr>
          <w:p w:rsidR="00643208" w:rsidRPr="00957C7B" w:rsidRDefault="00860D01" w:rsidP="00C440BE">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b/>
                <w:sz w:val="24"/>
                <w:szCs w:val="24"/>
              </w:rPr>
              <w:t>Финал муниципального этапа чемпионата школьной баскетбольной лиги «КЭС - БАСКЕТ» сезона 2016-2017гг.</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7</w:t>
            </w:r>
          </w:p>
        </w:tc>
        <w:tc>
          <w:tcPr>
            <w:tcW w:w="1711" w:type="dxa"/>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c>
          <w:tcPr>
            <w:tcW w:w="1566" w:type="dxa"/>
            <w:gridSpan w:val="2"/>
          </w:tcPr>
          <w:p w:rsidR="00643208"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Детский спортивный клуб «Юность» -3 место</w:t>
            </w:r>
          </w:p>
        </w:tc>
      </w:tr>
      <w:tr w:rsidR="00860D01" w:rsidTr="00C440BE">
        <w:tc>
          <w:tcPr>
            <w:tcW w:w="1240" w:type="dxa"/>
            <w:vAlign w:val="center"/>
          </w:tcPr>
          <w:p w:rsidR="00860D01"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4.</w:t>
            </w:r>
          </w:p>
        </w:tc>
        <w:tc>
          <w:tcPr>
            <w:tcW w:w="4485" w:type="dxa"/>
            <w:vAlign w:val="center"/>
          </w:tcPr>
          <w:p w:rsidR="00860D01" w:rsidRPr="00957C7B" w:rsidRDefault="00860D01" w:rsidP="00C440BE">
            <w:pPr>
              <w:pStyle w:val="8"/>
              <w:shd w:val="clear" w:color="auto" w:fill="auto"/>
              <w:spacing w:before="0" w:line="240" w:lineRule="auto"/>
              <w:ind w:firstLine="0"/>
              <w:rPr>
                <w:rFonts w:ascii="Times New Roman" w:hAnsi="Times New Roman"/>
                <w:b/>
                <w:sz w:val="24"/>
                <w:szCs w:val="24"/>
              </w:rPr>
            </w:pPr>
            <w:r w:rsidRPr="0093450F">
              <w:rPr>
                <w:rFonts w:ascii="Times New Roman" w:hAnsi="Times New Roman"/>
                <w:b/>
                <w:sz w:val="24"/>
                <w:szCs w:val="24"/>
              </w:rPr>
              <w:t>Финал муниципального этапа Чемпионата школьной баскетбольной лиги «Оранжевый мяч» сезон 2016-2017</w:t>
            </w:r>
          </w:p>
        </w:tc>
        <w:tc>
          <w:tcPr>
            <w:tcW w:w="1327" w:type="dxa"/>
          </w:tcPr>
          <w:p w:rsidR="00860D01"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7</w:t>
            </w:r>
          </w:p>
        </w:tc>
        <w:tc>
          <w:tcPr>
            <w:tcW w:w="1711" w:type="dxa"/>
          </w:tcPr>
          <w:p w:rsidR="00860D01"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1 место</w:t>
            </w:r>
          </w:p>
        </w:tc>
        <w:tc>
          <w:tcPr>
            <w:tcW w:w="1566" w:type="dxa"/>
            <w:gridSpan w:val="2"/>
          </w:tcPr>
          <w:p w:rsidR="00860D01"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p>
        </w:tc>
      </w:tr>
      <w:tr w:rsidR="00643208" w:rsidTr="00C440BE">
        <w:tc>
          <w:tcPr>
            <w:tcW w:w="1240" w:type="dxa"/>
            <w:vAlign w:val="center"/>
          </w:tcPr>
          <w:p w:rsidR="00643208"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lastRenderedPageBreak/>
              <w:t>5.</w:t>
            </w:r>
          </w:p>
        </w:tc>
        <w:tc>
          <w:tcPr>
            <w:tcW w:w="4485" w:type="dxa"/>
            <w:vAlign w:val="center"/>
          </w:tcPr>
          <w:p w:rsidR="00643208" w:rsidRPr="00957C7B" w:rsidRDefault="00860D01" w:rsidP="00C440BE">
            <w:pPr>
              <w:pStyle w:val="8"/>
              <w:shd w:val="clear" w:color="auto" w:fill="auto"/>
              <w:spacing w:before="0" w:line="240" w:lineRule="auto"/>
              <w:ind w:firstLine="0"/>
              <w:rPr>
                <w:rFonts w:ascii="Times New Roman" w:hAnsi="Times New Roman"/>
                <w:b/>
                <w:bCs/>
                <w:sz w:val="24"/>
                <w:szCs w:val="24"/>
              </w:rPr>
            </w:pPr>
            <w:r w:rsidRPr="0093450F">
              <w:rPr>
                <w:rFonts w:ascii="Times New Roman" w:hAnsi="Times New Roman"/>
                <w:b/>
                <w:sz w:val="24"/>
                <w:szCs w:val="24"/>
              </w:rPr>
              <w:t xml:space="preserve">Зональные соревнования по мини-футболу (футзал) в зачет </w:t>
            </w:r>
            <w:r w:rsidRPr="00B55FE1">
              <w:rPr>
                <w:rFonts w:ascii="Times New Roman" w:hAnsi="Times New Roman"/>
                <w:b/>
                <w:sz w:val="24"/>
                <w:szCs w:val="24"/>
                <w:lang w:val="en-US"/>
              </w:rPr>
              <w:t>XIX</w:t>
            </w:r>
            <w:r w:rsidRPr="0093450F">
              <w:rPr>
                <w:rFonts w:ascii="Times New Roman" w:hAnsi="Times New Roman"/>
                <w:b/>
                <w:sz w:val="24"/>
                <w:szCs w:val="24"/>
              </w:rPr>
              <w:t xml:space="preserve"> Спартакиады школьников среди команд детских спортивных клубов ОО Республики Башкортостан</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10</w:t>
            </w:r>
          </w:p>
        </w:tc>
        <w:tc>
          <w:tcPr>
            <w:tcW w:w="1711" w:type="dxa"/>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c>
          <w:tcPr>
            <w:tcW w:w="1566" w:type="dxa"/>
            <w:gridSpan w:val="2"/>
          </w:tcPr>
          <w:p w:rsidR="00643208"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Детский спортивный клуб «Юность» -3 место</w:t>
            </w:r>
          </w:p>
        </w:tc>
      </w:tr>
      <w:tr w:rsidR="00643208" w:rsidTr="00C440BE">
        <w:tc>
          <w:tcPr>
            <w:tcW w:w="1240" w:type="dxa"/>
            <w:vAlign w:val="center"/>
          </w:tcPr>
          <w:p w:rsidR="00643208"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6.</w:t>
            </w:r>
          </w:p>
        </w:tc>
        <w:tc>
          <w:tcPr>
            <w:tcW w:w="4485" w:type="dxa"/>
            <w:vAlign w:val="center"/>
          </w:tcPr>
          <w:p w:rsidR="00643208" w:rsidRPr="00957C7B" w:rsidRDefault="00860D01" w:rsidP="00C440BE">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b/>
                <w:sz w:val="24"/>
                <w:szCs w:val="24"/>
              </w:rPr>
              <w:t>Районное мероприятие: Вечер волонтеров «Мы вместе!»</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6</w:t>
            </w:r>
          </w:p>
        </w:tc>
        <w:tc>
          <w:tcPr>
            <w:tcW w:w="1711" w:type="dxa"/>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c>
          <w:tcPr>
            <w:tcW w:w="1566" w:type="dxa"/>
            <w:gridSpan w:val="2"/>
          </w:tcPr>
          <w:p w:rsidR="00643208"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2 место</w:t>
            </w:r>
          </w:p>
        </w:tc>
      </w:tr>
      <w:tr w:rsidR="00643208" w:rsidTr="00C440BE">
        <w:tc>
          <w:tcPr>
            <w:tcW w:w="1240" w:type="dxa"/>
            <w:vAlign w:val="center"/>
          </w:tcPr>
          <w:p w:rsidR="00643208"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7.</w:t>
            </w:r>
          </w:p>
        </w:tc>
        <w:tc>
          <w:tcPr>
            <w:tcW w:w="4485" w:type="dxa"/>
            <w:vAlign w:val="center"/>
          </w:tcPr>
          <w:p w:rsidR="00643208" w:rsidRPr="00957C7B" w:rsidRDefault="00860D01" w:rsidP="00C440BE">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b/>
                <w:sz w:val="24"/>
                <w:szCs w:val="24"/>
              </w:rPr>
              <w:t>Районный конкурс плакатов «Я выбираю жизнь!»</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4</w:t>
            </w:r>
          </w:p>
        </w:tc>
        <w:tc>
          <w:tcPr>
            <w:tcW w:w="1711" w:type="dxa"/>
          </w:tcPr>
          <w:p w:rsidR="00643208"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eastAsia="Arial Unicode MS" w:hAnsi="Times New Roman"/>
                <w:sz w:val="24"/>
                <w:szCs w:val="24"/>
              </w:rPr>
              <w:t>8Б класс</w:t>
            </w:r>
          </w:p>
        </w:tc>
        <w:tc>
          <w:tcPr>
            <w:tcW w:w="1566" w:type="dxa"/>
            <w:gridSpan w:val="2"/>
          </w:tcPr>
          <w:p w:rsidR="00643208" w:rsidRPr="00957C7B" w:rsidRDefault="00643208" w:rsidP="00B55FE1">
            <w:pPr>
              <w:pStyle w:val="8"/>
              <w:shd w:val="clear" w:color="auto" w:fill="auto"/>
              <w:spacing w:before="0" w:line="240" w:lineRule="auto"/>
              <w:ind w:firstLine="0"/>
              <w:jc w:val="left"/>
              <w:rPr>
                <w:rFonts w:ascii="Times New Roman" w:eastAsia="Arial Unicode MS" w:hAnsi="Times New Roman"/>
                <w:sz w:val="24"/>
                <w:szCs w:val="24"/>
              </w:rPr>
            </w:pPr>
          </w:p>
        </w:tc>
      </w:tr>
      <w:tr w:rsidR="00860D01" w:rsidTr="00C440BE">
        <w:tc>
          <w:tcPr>
            <w:tcW w:w="1240" w:type="dxa"/>
            <w:vAlign w:val="center"/>
          </w:tcPr>
          <w:p w:rsidR="00860D01"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8.</w:t>
            </w:r>
          </w:p>
        </w:tc>
        <w:tc>
          <w:tcPr>
            <w:tcW w:w="4485" w:type="dxa"/>
            <w:vAlign w:val="center"/>
          </w:tcPr>
          <w:p w:rsidR="00860D01" w:rsidRPr="00957C7B" w:rsidRDefault="00860D01" w:rsidP="00C440BE">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b/>
                <w:sz w:val="24"/>
                <w:szCs w:val="24"/>
              </w:rPr>
              <w:t>Рождественские фантазии</w:t>
            </w:r>
          </w:p>
        </w:tc>
        <w:tc>
          <w:tcPr>
            <w:tcW w:w="1327" w:type="dxa"/>
          </w:tcPr>
          <w:p w:rsidR="00860D01"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38</w:t>
            </w:r>
          </w:p>
        </w:tc>
        <w:tc>
          <w:tcPr>
            <w:tcW w:w="1711" w:type="dxa"/>
          </w:tcPr>
          <w:p w:rsidR="00860D01"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hAnsi="Times New Roman"/>
                <w:sz w:val="24"/>
                <w:szCs w:val="24"/>
              </w:rPr>
              <w:t>Гудковы:  Михаил, Мария, Александра</w:t>
            </w:r>
          </w:p>
        </w:tc>
        <w:tc>
          <w:tcPr>
            <w:tcW w:w="1566" w:type="dxa"/>
            <w:gridSpan w:val="2"/>
          </w:tcPr>
          <w:p w:rsidR="00860D01" w:rsidRPr="00957C7B" w:rsidRDefault="00860D01"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hAnsi="Times New Roman"/>
                <w:sz w:val="24"/>
                <w:szCs w:val="24"/>
              </w:rPr>
              <w:t>Абдулганиева Азалия</w:t>
            </w:r>
            <w:r w:rsidR="001B30D3" w:rsidRPr="0093450F">
              <w:rPr>
                <w:rFonts w:ascii="Times New Roman" w:hAnsi="Times New Roman"/>
                <w:sz w:val="24"/>
                <w:szCs w:val="24"/>
              </w:rPr>
              <w:t xml:space="preserve"> – 3 место, Газтдинова Камилла – 3 место, Шангараев Игорь – 3 место, Хакимов Альмир – 3 место, Кисилев Илья – 3 место</w:t>
            </w:r>
          </w:p>
        </w:tc>
      </w:tr>
      <w:tr w:rsidR="00860D01" w:rsidTr="00C440BE">
        <w:tc>
          <w:tcPr>
            <w:tcW w:w="1240" w:type="dxa"/>
            <w:vAlign w:val="center"/>
          </w:tcPr>
          <w:p w:rsidR="00860D01"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9.</w:t>
            </w:r>
          </w:p>
        </w:tc>
        <w:tc>
          <w:tcPr>
            <w:tcW w:w="4485" w:type="dxa"/>
            <w:vAlign w:val="center"/>
          </w:tcPr>
          <w:p w:rsidR="00860D01" w:rsidRPr="00957C7B" w:rsidRDefault="001B30D3" w:rsidP="00C440BE">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b/>
                <w:sz w:val="24"/>
                <w:szCs w:val="24"/>
              </w:rPr>
              <w:t>Районный этап республиканского конкурса «Безопасная елка»</w:t>
            </w:r>
          </w:p>
        </w:tc>
        <w:tc>
          <w:tcPr>
            <w:tcW w:w="1327" w:type="dxa"/>
          </w:tcPr>
          <w:p w:rsidR="00860D01"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6</w:t>
            </w:r>
          </w:p>
        </w:tc>
        <w:tc>
          <w:tcPr>
            <w:tcW w:w="1711" w:type="dxa"/>
          </w:tcPr>
          <w:p w:rsidR="00860D01" w:rsidRPr="00957C7B" w:rsidRDefault="001B30D3"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hAnsi="Times New Roman"/>
                <w:sz w:val="24"/>
                <w:szCs w:val="24"/>
              </w:rPr>
              <w:t>Ахматнуров Дамир, Иргибаева Анна</w:t>
            </w:r>
          </w:p>
        </w:tc>
        <w:tc>
          <w:tcPr>
            <w:tcW w:w="1566" w:type="dxa"/>
            <w:gridSpan w:val="2"/>
          </w:tcPr>
          <w:p w:rsidR="00860D01" w:rsidRPr="00957C7B" w:rsidRDefault="001B30D3"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hAnsi="Times New Roman"/>
                <w:sz w:val="24"/>
                <w:szCs w:val="24"/>
              </w:rPr>
              <w:t>Исламов Фердинанд – 2 место</w:t>
            </w:r>
          </w:p>
        </w:tc>
      </w:tr>
      <w:tr w:rsidR="001B30D3" w:rsidTr="00C440BE">
        <w:trPr>
          <w:trHeight w:val="3606"/>
        </w:trPr>
        <w:tc>
          <w:tcPr>
            <w:tcW w:w="1240" w:type="dxa"/>
            <w:vAlign w:val="center"/>
          </w:tcPr>
          <w:p w:rsidR="001B30D3" w:rsidRPr="00957C7B" w:rsidRDefault="005D2136" w:rsidP="005D2136">
            <w:pPr>
              <w:pStyle w:val="8"/>
              <w:shd w:val="clear" w:color="auto" w:fill="auto"/>
              <w:spacing w:before="0" w:line="240" w:lineRule="auto"/>
              <w:ind w:firstLine="0"/>
              <w:jc w:val="center"/>
              <w:rPr>
                <w:rFonts w:ascii="Times New Roman" w:eastAsia="Arial Unicode MS" w:hAnsi="Times New Roman" w:cs="Calibri"/>
                <w:sz w:val="24"/>
                <w:szCs w:val="24"/>
              </w:rPr>
            </w:pPr>
            <w:r w:rsidRPr="0093450F">
              <w:rPr>
                <w:rFonts w:ascii="Times New Roman" w:eastAsia="Arial Unicode MS" w:hAnsi="Times New Roman" w:cs="Calibri"/>
                <w:sz w:val="24"/>
                <w:szCs w:val="24"/>
              </w:rPr>
              <w:t>10.</w:t>
            </w:r>
          </w:p>
        </w:tc>
        <w:tc>
          <w:tcPr>
            <w:tcW w:w="4485" w:type="dxa"/>
            <w:vAlign w:val="center"/>
          </w:tcPr>
          <w:p w:rsidR="001B30D3" w:rsidRPr="00957C7B" w:rsidRDefault="001B30D3" w:rsidP="00C440BE">
            <w:pPr>
              <w:pStyle w:val="8"/>
              <w:shd w:val="clear" w:color="auto" w:fill="auto"/>
              <w:spacing w:before="0" w:line="240" w:lineRule="auto"/>
              <w:ind w:firstLine="0"/>
              <w:rPr>
                <w:rFonts w:ascii="Times New Roman" w:eastAsia="Arial Unicode MS" w:hAnsi="Times New Roman"/>
                <w:sz w:val="24"/>
                <w:szCs w:val="24"/>
              </w:rPr>
            </w:pPr>
            <w:r w:rsidRPr="0093450F">
              <w:rPr>
                <w:rFonts w:ascii="Times New Roman" w:hAnsi="Times New Roman"/>
                <w:b/>
                <w:sz w:val="24"/>
                <w:szCs w:val="24"/>
              </w:rPr>
              <w:t>Районный конкурс «Елочная игрушка»</w:t>
            </w:r>
          </w:p>
        </w:tc>
        <w:tc>
          <w:tcPr>
            <w:tcW w:w="1327" w:type="dxa"/>
          </w:tcPr>
          <w:p w:rsidR="001B30D3" w:rsidRPr="00957C7B" w:rsidRDefault="00C440BE" w:rsidP="00C440BE">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eastAsia="Arial Unicode MS" w:hAnsi="Times New Roman"/>
                <w:sz w:val="24"/>
                <w:szCs w:val="24"/>
              </w:rPr>
              <w:t>55</w:t>
            </w:r>
          </w:p>
        </w:tc>
        <w:tc>
          <w:tcPr>
            <w:tcW w:w="1711" w:type="dxa"/>
          </w:tcPr>
          <w:p w:rsidR="001B30D3" w:rsidRPr="00957C7B" w:rsidRDefault="001B30D3" w:rsidP="00B55FE1">
            <w:pPr>
              <w:pStyle w:val="8"/>
              <w:spacing w:before="0" w:line="240" w:lineRule="auto"/>
              <w:ind w:firstLine="0"/>
              <w:jc w:val="left"/>
              <w:rPr>
                <w:rFonts w:ascii="Times New Roman" w:hAnsi="Times New Roman"/>
                <w:sz w:val="24"/>
                <w:szCs w:val="24"/>
              </w:rPr>
            </w:pPr>
            <w:r w:rsidRPr="0093450F">
              <w:rPr>
                <w:rFonts w:ascii="Times New Roman" w:hAnsi="Times New Roman"/>
                <w:sz w:val="24"/>
                <w:szCs w:val="24"/>
              </w:rPr>
              <w:t>Минилбаева Дарья, Тимиршин Денис, Нигматьянова Гузель, Тухбатуллина Рената, Муссалямова Арина, Яндуганов Данил, Ижбулатов Адам, Гюльмамедов Хусейн, Арсланова Хадиджа, Сафиуллин Вадим</w:t>
            </w:r>
          </w:p>
        </w:tc>
        <w:tc>
          <w:tcPr>
            <w:tcW w:w="1566" w:type="dxa"/>
            <w:gridSpan w:val="2"/>
          </w:tcPr>
          <w:p w:rsidR="001B30D3" w:rsidRPr="00957C7B" w:rsidRDefault="001B30D3" w:rsidP="00B55FE1">
            <w:pPr>
              <w:pStyle w:val="8"/>
              <w:shd w:val="clear" w:color="auto" w:fill="auto"/>
              <w:spacing w:before="0" w:line="240" w:lineRule="auto"/>
              <w:ind w:firstLine="0"/>
              <w:jc w:val="left"/>
              <w:rPr>
                <w:rFonts w:ascii="Times New Roman" w:eastAsia="Arial Unicode MS" w:hAnsi="Times New Roman"/>
                <w:sz w:val="24"/>
                <w:szCs w:val="24"/>
              </w:rPr>
            </w:pPr>
            <w:r w:rsidRPr="0093450F">
              <w:rPr>
                <w:rFonts w:ascii="Times New Roman" w:hAnsi="Times New Roman"/>
                <w:sz w:val="24"/>
                <w:szCs w:val="24"/>
              </w:rPr>
              <w:t>Гибайдуллин Ильмир - 2 место, Вильданова Алсу – 3 место,</w:t>
            </w:r>
          </w:p>
        </w:tc>
      </w:tr>
      <w:tr w:rsidR="00643208" w:rsidTr="00C440BE">
        <w:tc>
          <w:tcPr>
            <w:tcW w:w="1240" w:type="dxa"/>
            <w:vAlign w:val="center"/>
          </w:tcPr>
          <w:p w:rsidR="00643208"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11.</w:t>
            </w:r>
          </w:p>
        </w:tc>
        <w:tc>
          <w:tcPr>
            <w:tcW w:w="4485" w:type="dxa"/>
            <w:vAlign w:val="center"/>
          </w:tcPr>
          <w:p w:rsidR="00643208" w:rsidRPr="00957C7B" w:rsidRDefault="001B30D3"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конкурс объемных плакатов «Новый год шагает по планете»</w:t>
            </w:r>
          </w:p>
        </w:tc>
        <w:tc>
          <w:tcPr>
            <w:tcW w:w="1327" w:type="dxa"/>
          </w:tcPr>
          <w:p w:rsidR="00643208"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28</w:t>
            </w:r>
          </w:p>
        </w:tc>
        <w:tc>
          <w:tcPr>
            <w:tcW w:w="1711" w:type="dxa"/>
          </w:tcPr>
          <w:p w:rsidR="00643208" w:rsidRPr="00957C7B" w:rsidRDefault="001B30D3"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 xml:space="preserve">Вильданова Алсу, Матзянова Полина, </w:t>
            </w:r>
            <w:r w:rsidRPr="0093450F">
              <w:rPr>
                <w:rFonts w:ascii="Times New Roman" w:hAnsi="Times New Roman"/>
                <w:sz w:val="24"/>
                <w:szCs w:val="24"/>
              </w:rPr>
              <w:lastRenderedPageBreak/>
              <w:t>Харисов Шамиль</w:t>
            </w:r>
          </w:p>
        </w:tc>
        <w:tc>
          <w:tcPr>
            <w:tcW w:w="1566" w:type="dxa"/>
            <w:gridSpan w:val="2"/>
          </w:tcPr>
          <w:p w:rsidR="00643208" w:rsidRPr="00957C7B" w:rsidRDefault="001B30D3"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lastRenderedPageBreak/>
              <w:t>Абдулганиева Азалия – 3 место</w:t>
            </w:r>
          </w:p>
        </w:tc>
      </w:tr>
      <w:tr w:rsidR="00860D01" w:rsidTr="00C440BE">
        <w:tc>
          <w:tcPr>
            <w:tcW w:w="1240" w:type="dxa"/>
            <w:vAlign w:val="center"/>
          </w:tcPr>
          <w:p w:rsidR="00860D01"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lastRenderedPageBreak/>
              <w:t>12.</w:t>
            </w:r>
          </w:p>
        </w:tc>
        <w:tc>
          <w:tcPr>
            <w:tcW w:w="4485" w:type="dxa"/>
            <w:vAlign w:val="center"/>
          </w:tcPr>
          <w:p w:rsidR="00860D01"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Районная военизированная игра «Зарница», посвященная Дню защитника Отечества</w:t>
            </w:r>
          </w:p>
        </w:tc>
        <w:tc>
          <w:tcPr>
            <w:tcW w:w="1327" w:type="dxa"/>
          </w:tcPr>
          <w:p w:rsidR="00860D01"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5</w:t>
            </w:r>
          </w:p>
        </w:tc>
        <w:tc>
          <w:tcPr>
            <w:tcW w:w="1711" w:type="dxa"/>
          </w:tcPr>
          <w:p w:rsidR="00860D01" w:rsidRPr="00957C7B" w:rsidRDefault="00860D01" w:rsidP="00B55FE1">
            <w:pPr>
              <w:pStyle w:val="8"/>
              <w:shd w:val="clear" w:color="auto" w:fill="auto"/>
              <w:spacing w:before="0" w:line="240" w:lineRule="auto"/>
              <w:ind w:firstLine="0"/>
              <w:jc w:val="left"/>
              <w:rPr>
                <w:rFonts w:ascii="Times New Roman" w:eastAsia="Arial Unicode MS" w:hAnsi="Times New Roman"/>
                <w:b/>
                <w:bCs/>
                <w:sz w:val="24"/>
                <w:szCs w:val="24"/>
              </w:rPr>
            </w:pPr>
          </w:p>
        </w:tc>
        <w:tc>
          <w:tcPr>
            <w:tcW w:w="1566" w:type="dxa"/>
            <w:gridSpan w:val="2"/>
          </w:tcPr>
          <w:p w:rsidR="00860D01"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eastAsia="Arial Unicode MS" w:hAnsi="Times New Roman"/>
                <w:b/>
                <w:bCs/>
                <w:sz w:val="24"/>
                <w:szCs w:val="24"/>
              </w:rPr>
              <w:t>3 место</w:t>
            </w:r>
          </w:p>
          <w:p w:rsidR="002D3C90" w:rsidRPr="00B55FE1" w:rsidRDefault="002D3C90" w:rsidP="00B55FE1">
            <w:pPr>
              <w:rPr>
                <w:rFonts w:ascii="Times New Roman" w:hAnsi="Times New Roman" w:cs="Times New Roman"/>
              </w:rPr>
            </w:pPr>
            <w:r w:rsidRPr="00B55FE1">
              <w:rPr>
                <w:rFonts w:ascii="Times New Roman" w:hAnsi="Times New Roman" w:cs="Times New Roman"/>
              </w:rPr>
              <w:t>Гарипов Руслан,</w:t>
            </w:r>
          </w:p>
          <w:p w:rsidR="002D3C90" w:rsidRPr="00B55FE1" w:rsidRDefault="002D3C90" w:rsidP="00B55FE1">
            <w:pPr>
              <w:rPr>
                <w:rFonts w:ascii="Times New Roman" w:hAnsi="Times New Roman" w:cs="Times New Roman"/>
              </w:rPr>
            </w:pPr>
            <w:r w:rsidRPr="00B55FE1">
              <w:rPr>
                <w:rFonts w:ascii="Times New Roman" w:hAnsi="Times New Roman" w:cs="Times New Roman"/>
              </w:rPr>
              <w:t>Гатиятова Линара,</w:t>
            </w:r>
          </w:p>
          <w:p w:rsidR="002D3C90" w:rsidRPr="00B55FE1" w:rsidRDefault="002D3C90" w:rsidP="00B55FE1">
            <w:pPr>
              <w:rPr>
                <w:rFonts w:ascii="Times New Roman" w:hAnsi="Times New Roman" w:cs="Times New Roman"/>
              </w:rPr>
            </w:pPr>
            <w:r w:rsidRPr="00B55FE1">
              <w:rPr>
                <w:rFonts w:ascii="Times New Roman" w:hAnsi="Times New Roman" w:cs="Times New Roman"/>
              </w:rPr>
              <w:t>Красноперова Анна,</w:t>
            </w:r>
          </w:p>
          <w:p w:rsidR="002D3C90" w:rsidRPr="00957C7B" w:rsidRDefault="002D3C90" w:rsidP="00C440BE">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Тимирбаева Анастасия</w:t>
            </w:r>
            <w:r w:rsidR="00C440BE" w:rsidRPr="0093450F">
              <w:rPr>
                <w:rFonts w:ascii="Times New Roman" w:hAnsi="Times New Roman"/>
                <w:sz w:val="24"/>
                <w:szCs w:val="24"/>
              </w:rPr>
              <w:t>, Аликаева Татьяна</w:t>
            </w:r>
          </w:p>
        </w:tc>
      </w:tr>
      <w:tr w:rsidR="001B30D3" w:rsidTr="00C440BE">
        <w:tc>
          <w:tcPr>
            <w:tcW w:w="1240" w:type="dxa"/>
            <w:vAlign w:val="center"/>
          </w:tcPr>
          <w:p w:rsidR="001B30D3"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13.</w:t>
            </w:r>
          </w:p>
        </w:tc>
        <w:tc>
          <w:tcPr>
            <w:tcW w:w="4485" w:type="dxa"/>
            <w:vAlign w:val="center"/>
          </w:tcPr>
          <w:p w:rsidR="001B30D3" w:rsidRPr="00957C7B" w:rsidRDefault="002D3C90" w:rsidP="00A905EC">
            <w:pPr>
              <w:pStyle w:val="8"/>
              <w:shd w:val="clear" w:color="auto" w:fill="auto"/>
              <w:spacing w:before="0" w:line="240" w:lineRule="auto"/>
              <w:ind w:firstLine="0"/>
              <w:jc w:val="center"/>
              <w:rPr>
                <w:rFonts w:ascii="Times New Roman" w:eastAsia="Arial Unicode MS" w:hAnsi="Times New Roman"/>
                <w:b/>
                <w:sz w:val="24"/>
                <w:szCs w:val="24"/>
              </w:rPr>
            </w:pPr>
            <w:r w:rsidRPr="0093450F">
              <w:rPr>
                <w:rFonts w:ascii="Times New Roman" w:eastAsia="Arial Unicode MS" w:hAnsi="Times New Roman"/>
                <w:b/>
                <w:sz w:val="24"/>
                <w:szCs w:val="24"/>
              </w:rPr>
              <w:t>Военизированная эстафета</w:t>
            </w:r>
          </w:p>
        </w:tc>
        <w:tc>
          <w:tcPr>
            <w:tcW w:w="1327" w:type="dxa"/>
          </w:tcPr>
          <w:p w:rsidR="001B30D3"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5</w:t>
            </w:r>
          </w:p>
        </w:tc>
        <w:tc>
          <w:tcPr>
            <w:tcW w:w="1711" w:type="dxa"/>
          </w:tcPr>
          <w:p w:rsidR="001B30D3" w:rsidRPr="00957C7B" w:rsidRDefault="001B30D3" w:rsidP="00B55FE1">
            <w:pPr>
              <w:pStyle w:val="8"/>
              <w:shd w:val="clear" w:color="auto" w:fill="auto"/>
              <w:spacing w:before="0" w:line="240" w:lineRule="auto"/>
              <w:ind w:firstLine="0"/>
              <w:jc w:val="left"/>
              <w:rPr>
                <w:rFonts w:ascii="Times New Roman" w:eastAsia="Arial Unicode MS" w:hAnsi="Times New Roman"/>
                <w:b/>
                <w:bCs/>
                <w:sz w:val="24"/>
                <w:szCs w:val="24"/>
              </w:rPr>
            </w:pPr>
          </w:p>
        </w:tc>
        <w:tc>
          <w:tcPr>
            <w:tcW w:w="1566" w:type="dxa"/>
            <w:gridSpan w:val="2"/>
          </w:tcPr>
          <w:p w:rsidR="002D3C90" w:rsidRPr="00B55FE1" w:rsidRDefault="002D3C90" w:rsidP="00B55FE1">
            <w:pPr>
              <w:rPr>
                <w:rFonts w:ascii="Times New Roman" w:hAnsi="Times New Roman" w:cs="Times New Roman"/>
              </w:rPr>
            </w:pPr>
            <w:r w:rsidRPr="00B55FE1">
              <w:rPr>
                <w:rFonts w:ascii="Times New Roman" w:hAnsi="Times New Roman" w:cs="Times New Roman"/>
                <w:b/>
                <w:bCs/>
              </w:rPr>
              <w:t>3 место</w:t>
            </w:r>
            <w:r w:rsidRPr="00B55FE1">
              <w:rPr>
                <w:rFonts w:ascii="Times New Roman" w:hAnsi="Times New Roman" w:cs="Times New Roman"/>
              </w:rPr>
              <w:t xml:space="preserve"> Гарипов Руслан,</w:t>
            </w:r>
          </w:p>
          <w:p w:rsidR="002D3C90" w:rsidRPr="00B55FE1" w:rsidRDefault="002D3C90" w:rsidP="00B55FE1">
            <w:pPr>
              <w:rPr>
                <w:rFonts w:ascii="Times New Roman" w:hAnsi="Times New Roman" w:cs="Times New Roman"/>
              </w:rPr>
            </w:pPr>
            <w:r w:rsidRPr="00B55FE1">
              <w:rPr>
                <w:rFonts w:ascii="Times New Roman" w:hAnsi="Times New Roman" w:cs="Times New Roman"/>
              </w:rPr>
              <w:t>Гатиятова Линара,</w:t>
            </w:r>
          </w:p>
          <w:p w:rsidR="002D3C90" w:rsidRPr="00B55FE1" w:rsidRDefault="002D3C90" w:rsidP="00B55FE1">
            <w:pPr>
              <w:rPr>
                <w:rFonts w:ascii="Times New Roman" w:hAnsi="Times New Roman" w:cs="Times New Roman"/>
              </w:rPr>
            </w:pPr>
            <w:r w:rsidRPr="00B55FE1">
              <w:rPr>
                <w:rFonts w:ascii="Times New Roman" w:hAnsi="Times New Roman" w:cs="Times New Roman"/>
              </w:rPr>
              <w:t>Красноперова Анна,</w:t>
            </w:r>
          </w:p>
          <w:p w:rsidR="001B30D3"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Тимирбаева Анастасия</w:t>
            </w:r>
            <w:r w:rsidR="00C440BE" w:rsidRPr="0093450F">
              <w:rPr>
                <w:rFonts w:ascii="Times New Roman" w:hAnsi="Times New Roman"/>
                <w:sz w:val="24"/>
                <w:szCs w:val="24"/>
              </w:rPr>
              <w:t>, Аликаева Татьяна</w:t>
            </w:r>
          </w:p>
        </w:tc>
      </w:tr>
      <w:tr w:rsidR="001B30D3" w:rsidTr="00C440BE">
        <w:tc>
          <w:tcPr>
            <w:tcW w:w="1240" w:type="dxa"/>
            <w:vAlign w:val="center"/>
          </w:tcPr>
          <w:p w:rsidR="001B30D3"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14.</w:t>
            </w:r>
          </w:p>
        </w:tc>
        <w:tc>
          <w:tcPr>
            <w:tcW w:w="4485" w:type="dxa"/>
            <w:vAlign w:val="center"/>
          </w:tcPr>
          <w:p w:rsidR="001B30D3" w:rsidRPr="00957C7B" w:rsidRDefault="002D3C90" w:rsidP="00A905EC">
            <w:pPr>
              <w:pStyle w:val="8"/>
              <w:shd w:val="clear" w:color="auto" w:fill="auto"/>
              <w:spacing w:before="0" w:line="240" w:lineRule="auto"/>
              <w:ind w:firstLine="0"/>
              <w:jc w:val="center"/>
              <w:rPr>
                <w:rFonts w:ascii="Times New Roman" w:eastAsia="Arial Unicode MS" w:hAnsi="Times New Roman"/>
                <w:b/>
                <w:sz w:val="24"/>
                <w:szCs w:val="24"/>
              </w:rPr>
            </w:pPr>
            <w:r w:rsidRPr="0093450F">
              <w:rPr>
                <w:rFonts w:ascii="Times New Roman" w:hAnsi="Times New Roman"/>
                <w:b/>
                <w:sz w:val="24"/>
                <w:szCs w:val="24"/>
              </w:rPr>
              <w:t>«Разборка-сборка АК-74»</w:t>
            </w:r>
          </w:p>
        </w:tc>
        <w:tc>
          <w:tcPr>
            <w:tcW w:w="1327" w:type="dxa"/>
          </w:tcPr>
          <w:p w:rsidR="001B30D3"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5</w:t>
            </w:r>
          </w:p>
        </w:tc>
        <w:tc>
          <w:tcPr>
            <w:tcW w:w="1711" w:type="dxa"/>
          </w:tcPr>
          <w:p w:rsidR="002D3C90" w:rsidRPr="00B55FE1" w:rsidRDefault="002D3C90" w:rsidP="00B55FE1">
            <w:pPr>
              <w:rPr>
                <w:rFonts w:ascii="Times New Roman" w:hAnsi="Times New Roman" w:cs="Times New Roman"/>
              </w:rPr>
            </w:pPr>
            <w:r w:rsidRPr="00B55FE1">
              <w:rPr>
                <w:rFonts w:ascii="Times New Roman" w:hAnsi="Times New Roman" w:cs="Times New Roman"/>
              </w:rPr>
              <w:t>Гарипов Руслан,</w:t>
            </w:r>
          </w:p>
          <w:p w:rsidR="002D3C90" w:rsidRPr="00B55FE1" w:rsidRDefault="002D3C90" w:rsidP="00B55FE1">
            <w:pPr>
              <w:rPr>
                <w:rFonts w:ascii="Times New Roman" w:hAnsi="Times New Roman" w:cs="Times New Roman"/>
              </w:rPr>
            </w:pPr>
            <w:r w:rsidRPr="00B55FE1">
              <w:rPr>
                <w:rFonts w:ascii="Times New Roman" w:hAnsi="Times New Roman" w:cs="Times New Roman"/>
              </w:rPr>
              <w:t>Гатиятова Линара,</w:t>
            </w:r>
          </w:p>
          <w:p w:rsidR="002D3C90" w:rsidRPr="00B55FE1" w:rsidRDefault="002D3C90" w:rsidP="00B55FE1">
            <w:pPr>
              <w:rPr>
                <w:rFonts w:ascii="Times New Roman" w:hAnsi="Times New Roman" w:cs="Times New Roman"/>
              </w:rPr>
            </w:pPr>
            <w:r w:rsidRPr="00B55FE1">
              <w:rPr>
                <w:rFonts w:ascii="Times New Roman" w:hAnsi="Times New Roman" w:cs="Times New Roman"/>
              </w:rPr>
              <w:t>Красноперова Анна,</w:t>
            </w:r>
          </w:p>
          <w:p w:rsidR="001B30D3"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Тимирбаева Анастасия</w:t>
            </w:r>
            <w:r w:rsidR="00C440BE" w:rsidRPr="0093450F">
              <w:rPr>
                <w:rFonts w:ascii="Times New Roman" w:hAnsi="Times New Roman"/>
                <w:sz w:val="24"/>
                <w:szCs w:val="24"/>
              </w:rPr>
              <w:t>, Аликаева Татьяна</w:t>
            </w:r>
          </w:p>
        </w:tc>
        <w:tc>
          <w:tcPr>
            <w:tcW w:w="1566" w:type="dxa"/>
            <w:gridSpan w:val="2"/>
          </w:tcPr>
          <w:p w:rsidR="001B30D3" w:rsidRPr="00957C7B" w:rsidRDefault="001B30D3" w:rsidP="00B55FE1">
            <w:pPr>
              <w:pStyle w:val="8"/>
              <w:shd w:val="clear" w:color="auto" w:fill="auto"/>
              <w:spacing w:before="0" w:line="240" w:lineRule="auto"/>
              <w:ind w:firstLine="0"/>
              <w:jc w:val="left"/>
              <w:rPr>
                <w:rFonts w:ascii="Times New Roman" w:eastAsia="Arial Unicode MS" w:hAnsi="Times New Roman"/>
                <w:b/>
                <w:bCs/>
                <w:sz w:val="24"/>
                <w:szCs w:val="24"/>
              </w:rPr>
            </w:pPr>
          </w:p>
        </w:tc>
      </w:tr>
      <w:tr w:rsidR="001B30D3" w:rsidTr="00C440BE">
        <w:tc>
          <w:tcPr>
            <w:tcW w:w="1240" w:type="dxa"/>
            <w:vAlign w:val="center"/>
          </w:tcPr>
          <w:p w:rsidR="001B30D3"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15.</w:t>
            </w:r>
          </w:p>
        </w:tc>
        <w:tc>
          <w:tcPr>
            <w:tcW w:w="4485" w:type="dxa"/>
            <w:vAlign w:val="center"/>
          </w:tcPr>
          <w:p w:rsidR="001B30D3"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Конкурс рисунков «Только смелым покоряется огонь!»</w:t>
            </w:r>
          </w:p>
        </w:tc>
        <w:tc>
          <w:tcPr>
            <w:tcW w:w="1327" w:type="dxa"/>
          </w:tcPr>
          <w:p w:rsidR="001B30D3"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3</w:t>
            </w:r>
          </w:p>
        </w:tc>
        <w:tc>
          <w:tcPr>
            <w:tcW w:w="1711" w:type="dxa"/>
          </w:tcPr>
          <w:p w:rsidR="001B30D3" w:rsidRPr="00957C7B" w:rsidRDefault="002D3C90"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Вильданова Элиза</w:t>
            </w:r>
          </w:p>
        </w:tc>
        <w:tc>
          <w:tcPr>
            <w:tcW w:w="1566" w:type="dxa"/>
            <w:gridSpan w:val="2"/>
          </w:tcPr>
          <w:p w:rsidR="001B30D3" w:rsidRPr="00957C7B" w:rsidRDefault="001B30D3" w:rsidP="00B55FE1">
            <w:pPr>
              <w:pStyle w:val="8"/>
              <w:shd w:val="clear" w:color="auto" w:fill="auto"/>
              <w:spacing w:before="0" w:line="240" w:lineRule="auto"/>
              <w:ind w:firstLine="0"/>
              <w:jc w:val="left"/>
              <w:rPr>
                <w:rFonts w:ascii="Times New Roman" w:eastAsia="Arial Unicode MS" w:hAnsi="Times New Roman"/>
                <w:b/>
                <w:bCs/>
                <w:sz w:val="24"/>
                <w:szCs w:val="24"/>
              </w:rPr>
            </w:pPr>
          </w:p>
        </w:tc>
      </w:tr>
      <w:tr w:rsidR="001B30D3" w:rsidTr="00C440BE">
        <w:tc>
          <w:tcPr>
            <w:tcW w:w="1240" w:type="dxa"/>
            <w:vAlign w:val="center"/>
          </w:tcPr>
          <w:p w:rsidR="001B30D3"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16.</w:t>
            </w:r>
          </w:p>
        </w:tc>
        <w:tc>
          <w:tcPr>
            <w:tcW w:w="4485" w:type="dxa"/>
            <w:vAlign w:val="center"/>
          </w:tcPr>
          <w:p w:rsidR="001B30D3"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этап конкурса «Здравствуй, здравствуй сказка!»</w:t>
            </w:r>
          </w:p>
        </w:tc>
        <w:tc>
          <w:tcPr>
            <w:tcW w:w="1327" w:type="dxa"/>
          </w:tcPr>
          <w:p w:rsidR="001B30D3"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2</w:t>
            </w:r>
          </w:p>
        </w:tc>
        <w:tc>
          <w:tcPr>
            <w:tcW w:w="1711" w:type="dxa"/>
          </w:tcPr>
          <w:p w:rsidR="001B30D3" w:rsidRPr="00957C7B" w:rsidRDefault="002D3C90"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Исмаева Тансылу</w:t>
            </w:r>
          </w:p>
        </w:tc>
        <w:tc>
          <w:tcPr>
            <w:tcW w:w="1566" w:type="dxa"/>
            <w:gridSpan w:val="2"/>
          </w:tcPr>
          <w:p w:rsidR="001B30D3" w:rsidRPr="00957C7B" w:rsidRDefault="001B30D3" w:rsidP="00B55FE1">
            <w:pPr>
              <w:pStyle w:val="8"/>
              <w:shd w:val="clear" w:color="auto" w:fill="auto"/>
              <w:spacing w:before="0" w:line="240" w:lineRule="auto"/>
              <w:ind w:firstLine="0"/>
              <w:jc w:val="left"/>
              <w:rPr>
                <w:rFonts w:ascii="Times New Roman" w:eastAsia="Arial Unicode MS" w:hAnsi="Times New Roman"/>
                <w:b/>
                <w:bCs/>
                <w:sz w:val="24"/>
                <w:szCs w:val="24"/>
              </w:rPr>
            </w:pP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17.</w:t>
            </w:r>
          </w:p>
        </w:tc>
        <w:tc>
          <w:tcPr>
            <w:tcW w:w="4485" w:type="dxa"/>
            <w:vAlign w:val="center"/>
          </w:tcPr>
          <w:p w:rsidR="002D3C90"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Конкурс рисунков «Телефон доверия»</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9</w:t>
            </w:r>
          </w:p>
        </w:tc>
        <w:tc>
          <w:tcPr>
            <w:tcW w:w="1711" w:type="dxa"/>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Даутова Гульназ</w:t>
            </w:r>
          </w:p>
        </w:tc>
        <w:tc>
          <w:tcPr>
            <w:tcW w:w="1566" w:type="dxa"/>
            <w:gridSpan w:val="2"/>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Вильданова Элиза – 2 место, Мирабдуллаева Зарина – 3 место</w:t>
            </w: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18.</w:t>
            </w:r>
          </w:p>
        </w:tc>
        <w:tc>
          <w:tcPr>
            <w:tcW w:w="4485" w:type="dxa"/>
            <w:vAlign w:val="center"/>
          </w:tcPr>
          <w:p w:rsidR="002D3C90"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конкурс «Умники и умницы», посвященный 72-й годовщине Победы в ВОВ и 100-ию Великой Октябрьской революции</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6</w:t>
            </w:r>
          </w:p>
        </w:tc>
        <w:tc>
          <w:tcPr>
            <w:tcW w:w="1711" w:type="dxa"/>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p>
        </w:tc>
        <w:tc>
          <w:tcPr>
            <w:tcW w:w="1566" w:type="dxa"/>
            <w:gridSpan w:val="2"/>
          </w:tcPr>
          <w:p w:rsidR="002D3C90" w:rsidRPr="00B55FE1" w:rsidRDefault="002D3C90" w:rsidP="00B55FE1">
            <w:pPr>
              <w:rPr>
                <w:rFonts w:ascii="Times New Roman" w:hAnsi="Times New Roman" w:cs="Times New Roman"/>
                <w:b/>
              </w:rPr>
            </w:pPr>
            <w:r w:rsidRPr="00B55FE1">
              <w:rPr>
                <w:rFonts w:ascii="Times New Roman" w:hAnsi="Times New Roman" w:cs="Times New Roman"/>
                <w:b/>
              </w:rPr>
              <w:t>Команда «Октябрина»:</w:t>
            </w:r>
          </w:p>
          <w:p w:rsidR="002D3C90" w:rsidRPr="00B55FE1" w:rsidRDefault="002D3C90" w:rsidP="00B55FE1">
            <w:pPr>
              <w:rPr>
                <w:rFonts w:ascii="Times New Roman" w:hAnsi="Times New Roman" w:cs="Times New Roman"/>
              </w:rPr>
            </w:pPr>
            <w:r w:rsidRPr="00B55FE1">
              <w:rPr>
                <w:rFonts w:ascii="Times New Roman" w:hAnsi="Times New Roman" w:cs="Times New Roman"/>
              </w:rPr>
              <w:t xml:space="preserve">Тарасова Анна </w:t>
            </w:r>
          </w:p>
          <w:p w:rsidR="002D3C90" w:rsidRPr="00B55FE1" w:rsidRDefault="002D3C90" w:rsidP="00B55FE1">
            <w:pPr>
              <w:rPr>
                <w:rFonts w:ascii="Times New Roman" w:hAnsi="Times New Roman" w:cs="Times New Roman"/>
              </w:rPr>
            </w:pPr>
            <w:r w:rsidRPr="00B55FE1">
              <w:rPr>
                <w:rFonts w:ascii="Times New Roman" w:hAnsi="Times New Roman" w:cs="Times New Roman"/>
              </w:rPr>
              <w:t>Камалова Лилия</w:t>
            </w:r>
          </w:p>
          <w:p w:rsidR="002D3C90" w:rsidRPr="00B55FE1" w:rsidRDefault="002D3C90" w:rsidP="00B55FE1">
            <w:pPr>
              <w:rPr>
                <w:rFonts w:ascii="Times New Roman" w:hAnsi="Times New Roman" w:cs="Times New Roman"/>
              </w:rPr>
            </w:pPr>
            <w:r w:rsidRPr="00B55FE1">
              <w:rPr>
                <w:rFonts w:ascii="Times New Roman" w:hAnsi="Times New Roman" w:cs="Times New Roman"/>
              </w:rPr>
              <w:t>Гильмалетди</w:t>
            </w:r>
            <w:r w:rsidRPr="00B55FE1">
              <w:rPr>
                <w:rFonts w:ascii="Times New Roman" w:hAnsi="Times New Roman" w:cs="Times New Roman"/>
              </w:rPr>
              <w:lastRenderedPageBreak/>
              <w:t xml:space="preserve">нова Динара </w:t>
            </w:r>
          </w:p>
          <w:p w:rsidR="002D3C90" w:rsidRPr="00B55FE1" w:rsidRDefault="002D3C90" w:rsidP="00B55FE1">
            <w:pPr>
              <w:rPr>
                <w:rFonts w:ascii="Times New Roman" w:hAnsi="Times New Roman" w:cs="Times New Roman"/>
              </w:rPr>
            </w:pPr>
            <w:r w:rsidRPr="00B55FE1">
              <w:rPr>
                <w:rFonts w:ascii="Times New Roman" w:hAnsi="Times New Roman" w:cs="Times New Roman"/>
              </w:rPr>
              <w:t>Фазлутдинова Ильмира</w:t>
            </w:r>
          </w:p>
          <w:p w:rsidR="002D3C90" w:rsidRPr="00B55FE1" w:rsidRDefault="002D3C90" w:rsidP="00B55FE1">
            <w:pPr>
              <w:rPr>
                <w:rFonts w:ascii="Times New Roman" w:hAnsi="Times New Roman" w:cs="Times New Roman"/>
              </w:rPr>
            </w:pPr>
            <w:r w:rsidRPr="00B55FE1">
              <w:rPr>
                <w:rFonts w:ascii="Times New Roman" w:hAnsi="Times New Roman" w:cs="Times New Roman"/>
              </w:rPr>
              <w:t>Матзянова Аделина</w:t>
            </w:r>
          </w:p>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Сакриева Дилара – 2 место</w:t>
            </w: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lastRenderedPageBreak/>
              <w:t>19.</w:t>
            </w:r>
          </w:p>
        </w:tc>
        <w:tc>
          <w:tcPr>
            <w:tcW w:w="4485" w:type="dxa"/>
            <w:vAlign w:val="center"/>
          </w:tcPr>
          <w:p w:rsidR="002D3C90" w:rsidRPr="00957C7B" w:rsidRDefault="002D3C90"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этап Всероссийского творческого конкурса «Дети рисуют Победу»</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10</w:t>
            </w:r>
          </w:p>
        </w:tc>
        <w:tc>
          <w:tcPr>
            <w:tcW w:w="1711" w:type="dxa"/>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p>
        </w:tc>
        <w:tc>
          <w:tcPr>
            <w:tcW w:w="1566" w:type="dxa"/>
            <w:gridSpan w:val="2"/>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Вильданова Элиза – 2 место, Хасанова Элина – 2 место, Тимиргалиева Альмира -  3 место</w:t>
            </w: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20.</w:t>
            </w:r>
          </w:p>
        </w:tc>
        <w:tc>
          <w:tcPr>
            <w:tcW w:w="4485" w:type="dxa"/>
            <w:vAlign w:val="center"/>
          </w:tcPr>
          <w:p w:rsidR="002D3C90" w:rsidRPr="00957C7B" w:rsidRDefault="00A70755"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конкурс сочинений «Письмо Победы»</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8</w:t>
            </w:r>
          </w:p>
        </w:tc>
        <w:tc>
          <w:tcPr>
            <w:tcW w:w="1711" w:type="dxa"/>
          </w:tcPr>
          <w:p w:rsidR="002D3C90" w:rsidRPr="00957C7B" w:rsidRDefault="00B55FE1"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Матзянова Аделина</w:t>
            </w:r>
          </w:p>
        </w:tc>
        <w:tc>
          <w:tcPr>
            <w:tcW w:w="1566" w:type="dxa"/>
            <w:gridSpan w:val="2"/>
          </w:tcPr>
          <w:p w:rsidR="002D3C90" w:rsidRPr="00957C7B" w:rsidRDefault="002C05CE"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 xml:space="preserve">Хамидуллина Регина – 2 место, </w:t>
            </w:r>
            <w:r w:rsidRPr="0093450F">
              <w:rPr>
                <w:rFonts w:ascii="Times New Roman" w:hAnsi="Times New Roman"/>
                <w:sz w:val="24"/>
                <w:szCs w:val="24"/>
              </w:rPr>
              <w:t xml:space="preserve">Бишарова Снежана – 2 место, Айтиева Светлана – 2 место, </w:t>
            </w:r>
            <w:r w:rsidRPr="0093450F">
              <w:rPr>
                <w:rFonts w:ascii="Times New Roman" w:eastAsia="Arial Unicode MS" w:hAnsi="Times New Roman"/>
                <w:bCs/>
                <w:sz w:val="24"/>
                <w:szCs w:val="24"/>
              </w:rPr>
              <w:t>Исмаева Тансылу – 2 место, Матзянова Аделина – 3 место</w:t>
            </w: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21.</w:t>
            </w:r>
          </w:p>
        </w:tc>
        <w:tc>
          <w:tcPr>
            <w:tcW w:w="4485" w:type="dxa"/>
            <w:vAlign w:val="center"/>
          </w:tcPr>
          <w:p w:rsidR="002D3C90" w:rsidRPr="00957C7B" w:rsidRDefault="002C05CE"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конкурс «Художественная резьба по дереву», посвященный Году экологии</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
                <w:bCs/>
                <w:sz w:val="24"/>
                <w:szCs w:val="24"/>
              </w:rPr>
            </w:pPr>
            <w:r w:rsidRPr="0093450F">
              <w:rPr>
                <w:rFonts w:ascii="Times New Roman" w:eastAsia="Arial Unicode MS" w:hAnsi="Times New Roman"/>
                <w:b/>
                <w:bCs/>
                <w:sz w:val="24"/>
                <w:szCs w:val="24"/>
              </w:rPr>
              <w:t>7</w:t>
            </w:r>
          </w:p>
        </w:tc>
        <w:tc>
          <w:tcPr>
            <w:tcW w:w="1711" w:type="dxa"/>
          </w:tcPr>
          <w:p w:rsidR="002D3C90" w:rsidRPr="00957C7B" w:rsidRDefault="002C05CE"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Дмитриев Александр</w:t>
            </w:r>
          </w:p>
        </w:tc>
        <w:tc>
          <w:tcPr>
            <w:tcW w:w="1566" w:type="dxa"/>
            <w:gridSpan w:val="2"/>
          </w:tcPr>
          <w:p w:rsidR="002D3C90" w:rsidRPr="00957C7B" w:rsidRDefault="002C05CE"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Мирабдуллаева Лиана – 2 место, Коротков Дмитрий – 3 место</w:t>
            </w: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22.</w:t>
            </w:r>
          </w:p>
        </w:tc>
        <w:tc>
          <w:tcPr>
            <w:tcW w:w="4485" w:type="dxa"/>
            <w:vAlign w:val="center"/>
          </w:tcPr>
          <w:p w:rsidR="002D3C90" w:rsidRPr="00957C7B" w:rsidRDefault="002C05CE"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экологический конкурс «Чистый родник»</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12</w:t>
            </w:r>
          </w:p>
        </w:tc>
        <w:tc>
          <w:tcPr>
            <w:tcW w:w="1711" w:type="dxa"/>
          </w:tcPr>
          <w:p w:rsidR="002D3C90" w:rsidRPr="00957C7B" w:rsidRDefault="002C05CE"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5Б класс</w:t>
            </w:r>
          </w:p>
        </w:tc>
        <w:tc>
          <w:tcPr>
            <w:tcW w:w="1566" w:type="dxa"/>
            <w:gridSpan w:val="2"/>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23.</w:t>
            </w:r>
          </w:p>
        </w:tc>
        <w:tc>
          <w:tcPr>
            <w:tcW w:w="4485" w:type="dxa"/>
            <w:vAlign w:val="center"/>
          </w:tcPr>
          <w:p w:rsidR="002D3C90" w:rsidRPr="00957C7B" w:rsidRDefault="002C05CE"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конкурс ЮИД «Безопасное колесо - 2017»</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4</w:t>
            </w:r>
          </w:p>
        </w:tc>
        <w:tc>
          <w:tcPr>
            <w:tcW w:w="1711" w:type="dxa"/>
          </w:tcPr>
          <w:p w:rsidR="002D3C90" w:rsidRPr="00957C7B" w:rsidRDefault="002C05CE" w:rsidP="00B55FE1">
            <w:pPr>
              <w:pStyle w:val="8"/>
              <w:shd w:val="clear" w:color="auto" w:fill="auto"/>
              <w:spacing w:before="0" w:line="240" w:lineRule="auto"/>
              <w:ind w:firstLine="0"/>
              <w:jc w:val="left"/>
              <w:rPr>
                <w:rFonts w:ascii="Times New Roman" w:eastAsia="Arial Unicode MS" w:hAnsi="Times New Roman"/>
                <w:bCs/>
                <w:sz w:val="24"/>
                <w:szCs w:val="24"/>
              </w:rPr>
            </w:pPr>
            <w:r w:rsidRPr="0093450F">
              <w:rPr>
                <w:rFonts w:ascii="Times New Roman" w:eastAsia="Arial Unicode MS" w:hAnsi="Times New Roman"/>
                <w:bCs/>
                <w:sz w:val="24"/>
                <w:szCs w:val="24"/>
              </w:rPr>
              <w:t>Вороширин Дмитрий – «Лучший знаток ПДД»</w:t>
            </w:r>
          </w:p>
        </w:tc>
        <w:tc>
          <w:tcPr>
            <w:tcW w:w="1566" w:type="dxa"/>
            <w:gridSpan w:val="2"/>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p>
        </w:tc>
      </w:tr>
      <w:tr w:rsidR="002D3C90" w:rsidTr="00C440BE">
        <w:tc>
          <w:tcPr>
            <w:tcW w:w="1240" w:type="dxa"/>
            <w:vAlign w:val="center"/>
          </w:tcPr>
          <w:p w:rsidR="002D3C90" w:rsidRPr="00957C7B" w:rsidRDefault="005D2136" w:rsidP="005D2136">
            <w:pPr>
              <w:pStyle w:val="8"/>
              <w:shd w:val="clear" w:color="auto" w:fill="auto"/>
              <w:spacing w:before="0" w:line="240" w:lineRule="auto"/>
              <w:ind w:firstLine="0"/>
              <w:jc w:val="center"/>
              <w:rPr>
                <w:rFonts w:ascii="Times New Roman" w:eastAsia="Arial Unicode MS" w:hAnsi="Times New Roman" w:cs="Calibri"/>
                <w:bCs/>
                <w:sz w:val="24"/>
                <w:szCs w:val="24"/>
              </w:rPr>
            </w:pPr>
            <w:r w:rsidRPr="0093450F">
              <w:rPr>
                <w:rFonts w:ascii="Times New Roman" w:eastAsia="Arial Unicode MS" w:hAnsi="Times New Roman" w:cs="Calibri"/>
                <w:bCs/>
                <w:sz w:val="24"/>
                <w:szCs w:val="24"/>
              </w:rPr>
              <w:t>24.</w:t>
            </w:r>
          </w:p>
        </w:tc>
        <w:tc>
          <w:tcPr>
            <w:tcW w:w="4485" w:type="dxa"/>
            <w:vAlign w:val="center"/>
          </w:tcPr>
          <w:p w:rsidR="002D3C90" w:rsidRPr="00957C7B" w:rsidRDefault="00B55FE1" w:rsidP="00A905EC">
            <w:pPr>
              <w:pStyle w:val="8"/>
              <w:shd w:val="clear" w:color="auto" w:fill="auto"/>
              <w:spacing w:before="0" w:line="240" w:lineRule="auto"/>
              <w:ind w:firstLine="0"/>
              <w:jc w:val="center"/>
              <w:rPr>
                <w:rFonts w:ascii="Times New Roman" w:eastAsia="Arial Unicode MS" w:hAnsi="Times New Roman"/>
                <w:sz w:val="24"/>
                <w:szCs w:val="24"/>
              </w:rPr>
            </w:pPr>
            <w:r w:rsidRPr="0093450F">
              <w:rPr>
                <w:rFonts w:ascii="Times New Roman" w:hAnsi="Times New Roman"/>
                <w:b/>
                <w:sz w:val="24"/>
                <w:szCs w:val="24"/>
              </w:rPr>
              <w:t>Районный конкурс рисунков «Мы за безопасность дорожного движения» в рамках районного конкурса ЮИД «Безопасное колесо - 2017»</w:t>
            </w:r>
          </w:p>
        </w:tc>
        <w:tc>
          <w:tcPr>
            <w:tcW w:w="1327" w:type="dxa"/>
          </w:tcPr>
          <w:p w:rsidR="002D3C90" w:rsidRPr="00957C7B" w:rsidRDefault="00C440BE" w:rsidP="00C440BE">
            <w:pPr>
              <w:pStyle w:val="8"/>
              <w:shd w:val="clear" w:color="auto" w:fill="auto"/>
              <w:spacing w:before="0" w:line="240" w:lineRule="auto"/>
              <w:ind w:firstLine="0"/>
              <w:jc w:val="center"/>
              <w:rPr>
                <w:rFonts w:ascii="Times New Roman" w:eastAsia="Arial Unicode MS" w:hAnsi="Times New Roman"/>
                <w:bCs/>
                <w:sz w:val="24"/>
                <w:szCs w:val="24"/>
              </w:rPr>
            </w:pPr>
            <w:r w:rsidRPr="0093450F">
              <w:rPr>
                <w:rFonts w:ascii="Times New Roman" w:eastAsia="Arial Unicode MS" w:hAnsi="Times New Roman"/>
                <w:bCs/>
                <w:sz w:val="24"/>
                <w:szCs w:val="24"/>
              </w:rPr>
              <w:t>4</w:t>
            </w:r>
          </w:p>
        </w:tc>
        <w:tc>
          <w:tcPr>
            <w:tcW w:w="1711" w:type="dxa"/>
          </w:tcPr>
          <w:p w:rsidR="002D3C90" w:rsidRPr="00957C7B" w:rsidRDefault="002D3C90" w:rsidP="00B55FE1">
            <w:pPr>
              <w:pStyle w:val="8"/>
              <w:shd w:val="clear" w:color="auto" w:fill="auto"/>
              <w:spacing w:before="0" w:line="240" w:lineRule="auto"/>
              <w:ind w:firstLine="0"/>
              <w:jc w:val="left"/>
              <w:rPr>
                <w:rFonts w:ascii="Times New Roman" w:eastAsia="Arial Unicode MS" w:hAnsi="Times New Roman"/>
                <w:b/>
                <w:bCs/>
                <w:sz w:val="24"/>
                <w:szCs w:val="24"/>
              </w:rPr>
            </w:pPr>
          </w:p>
        </w:tc>
        <w:tc>
          <w:tcPr>
            <w:tcW w:w="1566" w:type="dxa"/>
            <w:gridSpan w:val="2"/>
          </w:tcPr>
          <w:p w:rsidR="002D3C90" w:rsidRPr="00957C7B" w:rsidRDefault="00B55FE1" w:rsidP="00B55FE1">
            <w:pPr>
              <w:pStyle w:val="8"/>
              <w:shd w:val="clear" w:color="auto" w:fill="auto"/>
              <w:spacing w:before="0" w:line="240" w:lineRule="auto"/>
              <w:ind w:firstLine="0"/>
              <w:jc w:val="left"/>
              <w:rPr>
                <w:rFonts w:ascii="Times New Roman" w:eastAsia="Arial Unicode MS" w:hAnsi="Times New Roman"/>
                <w:b/>
                <w:bCs/>
                <w:sz w:val="24"/>
                <w:szCs w:val="24"/>
              </w:rPr>
            </w:pPr>
            <w:r w:rsidRPr="0093450F">
              <w:rPr>
                <w:rFonts w:ascii="Times New Roman" w:hAnsi="Times New Roman"/>
                <w:sz w:val="24"/>
                <w:szCs w:val="24"/>
              </w:rPr>
              <w:t xml:space="preserve">Вороширин Дмитрий, Пестерев Геннадий, Нечаева Елена, Имаева Есения – 3 </w:t>
            </w:r>
            <w:r w:rsidRPr="0093450F">
              <w:rPr>
                <w:rFonts w:ascii="Times New Roman" w:hAnsi="Times New Roman"/>
                <w:sz w:val="24"/>
                <w:szCs w:val="24"/>
              </w:rPr>
              <w:lastRenderedPageBreak/>
              <w:t>место</w:t>
            </w:r>
          </w:p>
        </w:tc>
      </w:tr>
    </w:tbl>
    <w:p w:rsidR="00643208" w:rsidRDefault="00643208" w:rsidP="002308AC">
      <w:pPr>
        <w:pStyle w:val="8"/>
        <w:shd w:val="clear" w:color="auto" w:fill="auto"/>
        <w:spacing w:before="0" w:line="240" w:lineRule="auto"/>
        <w:ind w:firstLine="706"/>
        <w:rPr>
          <w:rFonts w:ascii="Times New Roman" w:hAnsi="Times New Roman"/>
          <w:sz w:val="24"/>
          <w:szCs w:val="24"/>
        </w:rPr>
      </w:pPr>
    </w:p>
    <w:p w:rsidR="00643208" w:rsidRPr="002308AC" w:rsidRDefault="00643208" w:rsidP="002308AC">
      <w:pPr>
        <w:pStyle w:val="8"/>
        <w:shd w:val="clear" w:color="auto" w:fill="auto"/>
        <w:spacing w:before="0" w:line="240" w:lineRule="auto"/>
        <w:ind w:firstLine="706"/>
        <w:rPr>
          <w:rFonts w:ascii="Times New Roman" w:hAnsi="Times New Roman"/>
          <w:sz w:val="24"/>
          <w:szCs w:val="24"/>
        </w:rPr>
      </w:pPr>
      <w:r w:rsidRPr="002308AC">
        <w:rPr>
          <w:rFonts w:ascii="Times New Roman" w:hAnsi="Times New Roman"/>
          <w:sz w:val="24"/>
          <w:szCs w:val="24"/>
        </w:rPr>
        <w:t>Исходя из анализа воспитательной работы, необходимо отметить, что в целом поставленные задачи воспитательной работы в 201</w:t>
      </w:r>
      <w:r w:rsidR="0052452C">
        <w:rPr>
          <w:rFonts w:ascii="Times New Roman" w:hAnsi="Times New Roman"/>
          <w:sz w:val="24"/>
          <w:szCs w:val="24"/>
        </w:rPr>
        <w:t>6</w:t>
      </w:r>
      <w:r w:rsidRPr="002308AC">
        <w:rPr>
          <w:rFonts w:ascii="Times New Roman" w:hAnsi="Times New Roman"/>
          <w:sz w:val="24"/>
          <w:szCs w:val="24"/>
        </w:rPr>
        <w:t xml:space="preserve"> - 201</w:t>
      </w:r>
      <w:r w:rsidR="0052452C">
        <w:rPr>
          <w:rFonts w:ascii="Times New Roman" w:hAnsi="Times New Roman"/>
          <w:sz w:val="24"/>
          <w:szCs w:val="24"/>
        </w:rPr>
        <w:t>7</w:t>
      </w:r>
      <w:r w:rsidRPr="002308AC">
        <w:rPr>
          <w:rFonts w:ascii="Times New Roman" w:hAnsi="Times New Roman"/>
          <w:sz w:val="24"/>
          <w:szCs w:val="24"/>
        </w:rPr>
        <w:t xml:space="preserve"> учебном году можно считать решенными. Есть необходимость работать над повышением уровня воспитанности обучающихся, как среднего звена, так и старших, формировать у детей основы культуры поведения. 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 Продолжает иметь место ряд нарушений Устава школы подростками. Поэтому одной из главных задач воспитательной работы школы в новом учебном году должна стать работа, как с детьми, так и родителями по нравственному воспитанию. На основе тех проблем, которые выделились в процессе работы, можно сформулировать задачи на следующий учебный год:</w:t>
      </w:r>
    </w:p>
    <w:p w:rsidR="00643208" w:rsidRPr="002308AC" w:rsidRDefault="00643208" w:rsidP="00533AC6">
      <w:pPr>
        <w:pStyle w:val="8"/>
        <w:numPr>
          <w:ilvl w:val="2"/>
          <w:numId w:val="3"/>
        </w:numPr>
        <w:shd w:val="clear" w:color="auto" w:fill="auto"/>
        <w:tabs>
          <w:tab w:val="left" w:pos="1026"/>
        </w:tabs>
        <w:spacing w:before="0" w:line="240" w:lineRule="auto"/>
        <w:ind w:firstLine="706"/>
        <w:jc w:val="left"/>
        <w:rPr>
          <w:rFonts w:ascii="Times New Roman" w:hAnsi="Times New Roman"/>
          <w:sz w:val="24"/>
          <w:szCs w:val="24"/>
        </w:rPr>
      </w:pPr>
      <w:r>
        <w:rPr>
          <w:rFonts w:ascii="Times New Roman" w:hAnsi="Times New Roman"/>
          <w:sz w:val="24"/>
          <w:szCs w:val="24"/>
        </w:rPr>
        <w:t>С</w:t>
      </w:r>
      <w:r w:rsidRPr="002308AC">
        <w:rPr>
          <w:rFonts w:ascii="Times New Roman" w:hAnsi="Times New Roman"/>
          <w:sz w:val="24"/>
          <w:szCs w:val="24"/>
        </w:rPr>
        <w:t>пособствовать созданию условий для формирования личности обучающегося.</w:t>
      </w:r>
    </w:p>
    <w:p w:rsidR="00643208" w:rsidRPr="002308AC" w:rsidRDefault="00643208" w:rsidP="00533AC6">
      <w:pPr>
        <w:pStyle w:val="8"/>
        <w:numPr>
          <w:ilvl w:val="2"/>
          <w:numId w:val="3"/>
        </w:numPr>
        <w:shd w:val="clear" w:color="auto" w:fill="auto"/>
        <w:tabs>
          <w:tab w:val="left" w:pos="1048"/>
        </w:tabs>
        <w:spacing w:before="0" w:line="240" w:lineRule="auto"/>
        <w:ind w:firstLine="706"/>
        <w:jc w:val="left"/>
        <w:rPr>
          <w:rFonts w:ascii="Times New Roman" w:hAnsi="Times New Roman"/>
          <w:sz w:val="24"/>
          <w:szCs w:val="24"/>
        </w:rPr>
      </w:pPr>
      <w:r>
        <w:rPr>
          <w:rFonts w:ascii="Times New Roman" w:hAnsi="Times New Roman"/>
          <w:sz w:val="24"/>
          <w:szCs w:val="24"/>
        </w:rPr>
        <w:t>О</w:t>
      </w:r>
      <w:r w:rsidRPr="002308AC">
        <w:rPr>
          <w:rFonts w:ascii="Times New Roman" w:hAnsi="Times New Roman"/>
          <w:sz w:val="24"/>
          <w:szCs w:val="24"/>
        </w:rPr>
        <w:t>рганизовать разнообразную общественно значимую досуговую деятельность.</w:t>
      </w:r>
    </w:p>
    <w:p w:rsidR="00643208" w:rsidRPr="002308AC" w:rsidRDefault="00643208" w:rsidP="00533AC6">
      <w:pPr>
        <w:pStyle w:val="8"/>
        <w:numPr>
          <w:ilvl w:val="2"/>
          <w:numId w:val="3"/>
        </w:numPr>
        <w:shd w:val="clear" w:color="auto" w:fill="auto"/>
        <w:tabs>
          <w:tab w:val="left" w:pos="987"/>
        </w:tabs>
        <w:spacing w:before="0" w:line="240" w:lineRule="auto"/>
        <w:ind w:firstLine="706"/>
        <w:jc w:val="left"/>
        <w:rPr>
          <w:rFonts w:ascii="Times New Roman" w:hAnsi="Times New Roman"/>
          <w:sz w:val="24"/>
          <w:szCs w:val="24"/>
        </w:rPr>
      </w:pPr>
      <w:r w:rsidRPr="002308AC">
        <w:rPr>
          <w:rFonts w:ascii="Times New Roman" w:hAnsi="Times New Roman"/>
          <w:sz w:val="24"/>
          <w:szCs w:val="24"/>
        </w:rPr>
        <w:t xml:space="preserve"> </w:t>
      </w:r>
      <w:r>
        <w:rPr>
          <w:rFonts w:ascii="Times New Roman" w:hAnsi="Times New Roman"/>
          <w:sz w:val="24"/>
          <w:szCs w:val="24"/>
        </w:rPr>
        <w:t>П</w:t>
      </w:r>
      <w:r w:rsidRPr="002308AC">
        <w:rPr>
          <w:rFonts w:ascii="Times New Roman" w:hAnsi="Times New Roman"/>
          <w:sz w:val="24"/>
          <w:szCs w:val="24"/>
        </w:rPr>
        <w:t>овысить эффективность работы по воспитанию гражданственности, патриотизма</w:t>
      </w:r>
    </w:p>
    <w:p w:rsidR="00643208" w:rsidRPr="002308AC" w:rsidRDefault="00643208" w:rsidP="00533AC6">
      <w:pPr>
        <w:pStyle w:val="8"/>
        <w:numPr>
          <w:ilvl w:val="2"/>
          <w:numId w:val="3"/>
        </w:numPr>
        <w:shd w:val="clear" w:color="auto" w:fill="auto"/>
        <w:tabs>
          <w:tab w:val="left" w:pos="994"/>
        </w:tabs>
        <w:spacing w:before="0" w:line="240" w:lineRule="auto"/>
        <w:ind w:firstLine="706"/>
        <w:jc w:val="left"/>
        <w:rPr>
          <w:rFonts w:ascii="Times New Roman" w:hAnsi="Times New Roman"/>
          <w:sz w:val="24"/>
          <w:szCs w:val="24"/>
        </w:rPr>
      </w:pPr>
      <w:r w:rsidRPr="002308AC">
        <w:rPr>
          <w:rFonts w:ascii="Times New Roman" w:hAnsi="Times New Roman"/>
          <w:sz w:val="24"/>
          <w:szCs w:val="24"/>
        </w:rPr>
        <w:t xml:space="preserve"> </w:t>
      </w:r>
      <w:r>
        <w:rPr>
          <w:rFonts w:ascii="Times New Roman" w:hAnsi="Times New Roman"/>
          <w:sz w:val="24"/>
          <w:szCs w:val="24"/>
        </w:rPr>
        <w:t>П</w:t>
      </w:r>
      <w:r w:rsidRPr="002308AC">
        <w:rPr>
          <w:rFonts w:ascii="Times New Roman" w:hAnsi="Times New Roman"/>
          <w:sz w:val="24"/>
          <w:szCs w:val="24"/>
        </w:rPr>
        <w:t xml:space="preserve">родолжать формировать и развивать систему работы с родителями и  </w:t>
      </w:r>
    </w:p>
    <w:p w:rsidR="00643208" w:rsidRPr="002308AC" w:rsidRDefault="00643208" w:rsidP="00533AC6">
      <w:pPr>
        <w:pStyle w:val="8"/>
        <w:shd w:val="clear" w:color="auto" w:fill="auto"/>
        <w:tabs>
          <w:tab w:val="left" w:pos="994"/>
        </w:tabs>
        <w:spacing w:before="0" w:line="240" w:lineRule="auto"/>
        <w:ind w:firstLine="0"/>
        <w:jc w:val="left"/>
        <w:rPr>
          <w:rFonts w:ascii="Times New Roman" w:hAnsi="Times New Roman"/>
          <w:sz w:val="24"/>
          <w:szCs w:val="24"/>
        </w:rPr>
      </w:pPr>
      <w:r w:rsidRPr="002308AC">
        <w:rPr>
          <w:rFonts w:ascii="Times New Roman" w:hAnsi="Times New Roman"/>
          <w:sz w:val="24"/>
          <w:szCs w:val="24"/>
        </w:rPr>
        <w:t xml:space="preserve">                  общественностью.</w:t>
      </w:r>
    </w:p>
    <w:p w:rsidR="00643208" w:rsidRPr="002308AC" w:rsidRDefault="00643208" w:rsidP="00533AC6">
      <w:pPr>
        <w:pStyle w:val="8"/>
        <w:numPr>
          <w:ilvl w:val="2"/>
          <w:numId w:val="3"/>
        </w:numPr>
        <w:shd w:val="clear" w:color="auto" w:fill="auto"/>
        <w:tabs>
          <w:tab w:val="left" w:pos="994"/>
        </w:tabs>
        <w:spacing w:before="0" w:line="240" w:lineRule="auto"/>
        <w:ind w:firstLine="706"/>
        <w:jc w:val="left"/>
        <w:rPr>
          <w:rFonts w:ascii="Times New Roman" w:hAnsi="Times New Roman"/>
          <w:sz w:val="24"/>
          <w:szCs w:val="24"/>
        </w:rPr>
      </w:pPr>
      <w:r w:rsidRPr="002308AC">
        <w:rPr>
          <w:rFonts w:ascii="Times New Roman" w:hAnsi="Times New Roman"/>
          <w:sz w:val="24"/>
          <w:szCs w:val="24"/>
        </w:rPr>
        <w:t xml:space="preserve"> </w:t>
      </w:r>
      <w:r>
        <w:rPr>
          <w:rFonts w:ascii="Times New Roman" w:hAnsi="Times New Roman"/>
          <w:sz w:val="24"/>
          <w:szCs w:val="24"/>
        </w:rPr>
        <w:t>Ф</w:t>
      </w:r>
      <w:r w:rsidRPr="002308AC">
        <w:rPr>
          <w:rFonts w:ascii="Times New Roman" w:hAnsi="Times New Roman"/>
          <w:sz w:val="24"/>
          <w:szCs w:val="24"/>
        </w:rPr>
        <w:t>ормировать сознательное отношение к здоровому образу жизни.</w:t>
      </w:r>
    </w:p>
    <w:p w:rsidR="000365B6" w:rsidRDefault="00643208" w:rsidP="000365B6">
      <w:pPr>
        <w:pStyle w:val="8"/>
        <w:numPr>
          <w:ilvl w:val="2"/>
          <w:numId w:val="3"/>
        </w:numPr>
        <w:shd w:val="clear" w:color="auto" w:fill="auto"/>
        <w:tabs>
          <w:tab w:val="left" w:pos="994"/>
        </w:tabs>
        <w:spacing w:before="0" w:line="240" w:lineRule="auto"/>
        <w:ind w:firstLine="706"/>
        <w:jc w:val="left"/>
        <w:rPr>
          <w:rFonts w:ascii="Times New Roman" w:hAnsi="Times New Roman"/>
          <w:sz w:val="24"/>
          <w:szCs w:val="24"/>
        </w:rPr>
      </w:pPr>
      <w:r w:rsidRPr="002308AC">
        <w:rPr>
          <w:rFonts w:ascii="Times New Roman" w:hAnsi="Times New Roman"/>
          <w:sz w:val="24"/>
          <w:szCs w:val="24"/>
        </w:rPr>
        <w:t xml:space="preserve"> </w:t>
      </w:r>
      <w:r>
        <w:rPr>
          <w:rFonts w:ascii="Times New Roman" w:hAnsi="Times New Roman"/>
          <w:sz w:val="24"/>
          <w:szCs w:val="24"/>
        </w:rPr>
        <w:t>С</w:t>
      </w:r>
      <w:r w:rsidRPr="002308AC">
        <w:rPr>
          <w:rFonts w:ascii="Times New Roman" w:hAnsi="Times New Roman"/>
          <w:sz w:val="24"/>
          <w:szCs w:val="24"/>
        </w:rPr>
        <w:t>овершенствовать работу школьного самоуправления.</w:t>
      </w:r>
      <w:r w:rsidRPr="002308AC">
        <w:rPr>
          <w:rFonts w:ascii="Times New Roman" w:hAnsi="Times New Roman"/>
          <w:sz w:val="24"/>
          <w:szCs w:val="24"/>
        </w:rPr>
        <w:br/>
        <w:t xml:space="preserve">            7.  </w:t>
      </w:r>
      <w:r>
        <w:rPr>
          <w:rFonts w:ascii="Times New Roman" w:hAnsi="Times New Roman"/>
          <w:sz w:val="24"/>
          <w:szCs w:val="24"/>
        </w:rPr>
        <w:t>П</w:t>
      </w:r>
      <w:r w:rsidRPr="002308AC">
        <w:rPr>
          <w:rFonts w:ascii="Times New Roman" w:hAnsi="Times New Roman"/>
          <w:sz w:val="24"/>
          <w:szCs w:val="24"/>
        </w:rPr>
        <w:t>овышать профессиональное мастерство клас</w:t>
      </w:r>
      <w:r>
        <w:rPr>
          <w:rFonts w:ascii="Times New Roman" w:hAnsi="Times New Roman"/>
          <w:sz w:val="24"/>
          <w:szCs w:val="24"/>
        </w:rPr>
        <w:t>сных руководителей.</w:t>
      </w:r>
      <w:r>
        <w:rPr>
          <w:rFonts w:ascii="Times New Roman" w:hAnsi="Times New Roman"/>
          <w:sz w:val="24"/>
          <w:szCs w:val="24"/>
        </w:rPr>
        <w:br/>
        <w:t xml:space="preserve">           </w:t>
      </w:r>
      <w:r w:rsidRPr="002308AC">
        <w:rPr>
          <w:rFonts w:ascii="Times New Roman" w:hAnsi="Times New Roman"/>
          <w:sz w:val="24"/>
          <w:szCs w:val="24"/>
        </w:rPr>
        <w:t xml:space="preserve"> 8.  </w:t>
      </w:r>
      <w:r>
        <w:rPr>
          <w:rFonts w:ascii="Times New Roman" w:hAnsi="Times New Roman"/>
          <w:sz w:val="24"/>
          <w:szCs w:val="24"/>
        </w:rPr>
        <w:t>С</w:t>
      </w:r>
      <w:r w:rsidRPr="002308AC">
        <w:rPr>
          <w:rFonts w:ascii="Times New Roman" w:hAnsi="Times New Roman"/>
          <w:sz w:val="24"/>
          <w:szCs w:val="24"/>
        </w:rPr>
        <w:t>овершенствовать работу с родителями.</w:t>
      </w:r>
    </w:p>
    <w:p w:rsidR="000365B6" w:rsidRDefault="000365B6" w:rsidP="000365B6">
      <w:pPr>
        <w:pStyle w:val="8"/>
        <w:shd w:val="clear" w:color="auto" w:fill="auto"/>
        <w:tabs>
          <w:tab w:val="left" w:pos="994"/>
        </w:tabs>
        <w:spacing w:before="0" w:line="240" w:lineRule="auto"/>
        <w:ind w:left="706" w:firstLine="0"/>
        <w:jc w:val="left"/>
        <w:rPr>
          <w:rFonts w:ascii="Times New Roman" w:hAnsi="Times New Roman"/>
          <w:sz w:val="24"/>
          <w:szCs w:val="24"/>
        </w:rPr>
      </w:pPr>
    </w:p>
    <w:p w:rsidR="000365B6" w:rsidRDefault="00643208" w:rsidP="000365B6">
      <w:pPr>
        <w:pStyle w:val="8"/>
        <w:shd w:val="clear" w:color="auto" w:fill="auto"/>
        <w:tabs>
          <w:tab w:val="left" w:pos="994"/>
        </w:tabs>
        <w:spacing w:before="0" w:line="240" w:lineRule="auto"/>
        <w:ind w:left="706" w:firstLine="0"/>
        <w:jc w:val="left"/>
        <w:rPr>
          <w:rFonts w:ascii="Times New Roman" w:hAnsi="Times New Roman"/>
          <w:sz w:val="24"/>
          <w:szCs w:val="24"/>
        </w:rPr>
      </w:pPr>
      <w:r w:rsidRPr="000365B6">
        <w:rPr>
          <w:rFonts w:ascii="Times New Roman" w:hAnsi="Times New Roman"/>
          <w:sz w:val="24"/>
          <w:szCs w:val="24"/>
        </w:rPr>
        <w:t xml:space="preserve"> </w:t>
      </w:r>
    </w:p>
    <w:p w:rsidR="00643208" w:rsidRPr="000365B6" w:rsidRDefault="000365B6" w:rsidP="000365B6">
      <w:pPr>
        <w:pStyle w:val="8"/>
        <w:shd w:val="clear" w:color="auto" w:fill="auto"/>
        <w:tabs>
          <w:tab w:val="left" w:pos="994"/>
        </w:tabs>
        <w:spacing w:before="0" w:line="240" w:lineRule="auto"/>
        <w:ind w:left="706" w:firstLine="0"/>
        <w:jc w:val="left"/>
        <w:rPr>
          <w:rFonts w:ascii="Times New Roman" w:hAnsi="Times New Roman"/>
          <w:sz w:val="24"/>
          <w:szCs w:val="24"/>
        </w:rPr>
      </w:pPr>
      <w:r>
        <w:rPr>
          <w:rFonts w:ascii="Times New Roman" w:hAnsi="Times New Roman"/>
          <w:sz w:val="24"/>
          <w:szCs w:val="24"/>
        </w:rPr>
        <w:t xml:space="preserve">            </w:t>
      </w:r>
      <w:r w:rsidR="00643208" w:rsidRPr="000365B6">
        <w:rPr>
          <w:rFonts w:ascii="Times New Roman" w:hAnsi="Times New Roman"/>
          <w:sz w:val="24"/>
          <w:szCs w:val="24"/>
        </w:rPr>
        <w:t xml:space="preserve"> Заместитель директора по </w:t>
      </w:r>
      <w:r w:rsidR="00643208" w:rsidRPr="000365B6">
        <w:rPr>
          <w:rFonts w:ascii="Times New Roman" w:hAnsi="Times New Roman"/>
          <w:sz w:val="24"/>
          <w:szCs w:val="24"/>
          <w:lang w:val="en-US"/>
        </w:rPr>
        <w:t>BP</w:t>
      </w:r>
      <w:r w:rsidR="00643208" w:rsidRPr="000365B6">
        <w:rPr>
          <w:rFonts w:ascii="Times New Roman" w:hAnsi="Times New Roman"/>
          <w:sz w:val="24"/>
          <w:szCs w:val="24"/>
        </w:rPr>
        <w:t>:                          /А.К.Галиакбарова/</w:t>
      </w:r>
    </w:p>
    <w:p w:rsidR="00643208" w:rsidRPr="002308AC" w:rsidRDefault="00643208" w:rsidP="002308AC">
      <w:pPr>
        <w:pStyle w:val="8"/>
        <w:framePr w:w="583" w:h="360" w:hSpace="128" w:vSpace="659" w:wrap="auto" w:vAnchor="text" w:hAnchor="margin" w:x="6006" w:y="1279"/>
        <w:shd w:val="clear" w:color="auto" w:fill="auto"/>
        <w:tabs>
          <w:tab w:val="left" w:pos="994"/>
        </w:tabs>
        <w:spacing w:before="0" w:line="240" w:lineRule="auto"/>
        <w:ind w:firstLine="706"/>
        <w:jc w:val="left"/>
        <w:rPr>
          <w:rFonts w:ascii="Times New Roman" w:hAnsi="Times New Roman"/>
          <w:sz w:val="24"/>
          <w:szCs w:val="24"/>
        </w:rPr>
      </w:pPr>
    </w:p>
    <w:p w:rsidR="00643208" w:rsidRPr="002308AC" w:rsidRDefault="00643208" w:rsidP="002308AC">
      <w:pPr>
        <w:pStyle w:val="8"/>
        <w:shd w:val="clear" w:color="auto" w:fill="auto"/>
        <w:tabs>
          <w:tab w:val="left" w:pos="8033"/>
        </w:tabs>
        <w:spacing w:before="0" w:line="240" w:lineRule="auto"/>
        <w:ind w:firstLine="706"/>
        <w:jc w:val="left"/>
        <w:rPr>
          <w:rFonts w:ascii="Times New Roman" w:hAnsi="Times New Roman"/>
          <w:sz w:val="24"/>
          <w:szCs w:val="24"/>
        </w:rPr>
      </w:pPr>
    </w:p>
    <w:p w:rsidR="00643208" w:rsidRPr="00431333" w:rsidRDefault="000365B6" w:rsidP="008D68F2">
      <w:pPr>
        <w:pStyle w:val="8"/>
        <w:shd w:val="clear" w:color="auto" w:fill="auto"/>
        <w:tabs>
          <w:tab w:val="left" w:pos="8033"/>
        </w:tabs>
        <w:spacing w:before="0" w:line="240" w:lineRule="auto"/>
        <w:ind w:firstLine="706"/>
        <w:jc w:val="left"/>
        <w:rPr>
          <w:sz w:val="24"/>
          <w:szCs w:val="24"/>
        </w:rPr>
      </w:pPr>
      <w:r>
        <w:rPr>
          <w:sz w:val="24"/>
          <w:szCs w:val="24"/>
        </w:rPr>
        <w:t xml:space="preserve">        </w:t>
      </w:r>
    </w:p>
    <w:sectPr w:rsidR="00643208" w:rsidRPr="00431333" w:rsidSect="009C332D">
      <w:pgSz w:w="11906" w:h="16838"/>
      <w:pgMar w:top="1152" w:right="720"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D2C"/>
    <w:multiLevelType w:val="multilevel"/>
    <w:tmpl w:val="3A46E12C"/>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B11EA"/>
    <w:multiLevelType w:val="hybridMultilevel"/>
    <w:tmpl w:val="956A9C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A12444"/>
    <w:multiLevelType w:val="hybridMultilevel"/>
    <w:tmpl w:val="DB3897D8"/>
    <w:lvl w:ilvl="0" w:tplc="04190009">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44E35D5"/>
    <w:multiLevelType w:val="hybridMultilevel"/>
    <w:tmpl w:val="F1A88176"/>
    <w:lvl w:ilvl="0" w:tplc="04190001">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cs="Wingdings" w:hint="default"/>
      </w:rPr>
    </w:lvl>
    <w:lvl w:ilvl="3" w:tplc="04190001">
      <w:start w:val="1"/>
      <w:numFmt w:val="bullet"/>
      <w:lvlText w:val=""/>
      <w:lvlJc w:val="left"/>
      <w:pPr>
        <w:tabs>
          <w:tab w:val="num" w:pos="3586"/>
        </w:tabs>
        <w:ind w:left="3586" w:hanging="360"/>
      </w:pPr>
      <w:rPr>
        <w:rFonts w:ascii="Symbol" w:hAnsi="Symbol" w:cs="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cs="Wingdings" w:hint="default"/>
      </w:rPr>
    </w:lvl>
    <w:lvl w:ilvl="6" w:tplc="04190001">
      <w:start w:val="1"/>
      <w:numFmt w:val="bullet"/>
      <w:lvlText w:val=""/>
      <w:lvlJc w:val="left"/>
      <w:pPr>
        <w:tabs>
          <w:tab w:val="num" w:pos="5746"/>
        </w:tabs>
        <w:ind w:left="5746" w:hanging="360"/>
      </w:pPr>
      <w:rPr>
        <w:rFonts w:ascii="Symbol" w:hAnsi="Symbol" w:cs="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cs="Wingdings" w:hint="default"/>
      </w:rPr>
    </w:lvl>
  </w:abstractNum>
  <w:abstractNum w:abstractNumId="4">
    <w:nsid w:val="153D710C"/>
    <w:multiLevelType w:val="hybridMultilevel"/>
    <w:tmpl w:val="354E7950"/>
    <w:lvl w:ilvl="0" w:tplc="04190001">
      <w:start w:val="1"/>
      <w:numFmt w:val="bullet"/>
      <w:lvlText w:val=""/>
      <w:lvlJc w:val="left"/>
      <w:pPr>
        <w:tabs>
          <w:tab w:val="num" w:pos="1426"/>
        </w:tabs>
        <w:ind w:left="1426" w:hanging="360"/>
      </w:pPr>
      <w:rPr>
        <w:rFonts w:ascii="Symbol" w:hAnsi="Symbol" w:cs="Symbol"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cs="Wingdings" w:hint="default"/>
      </w:rPr>
    </w:lvl>
    <w:lvl w:ilvl="3" w:tplc="04190001">
      <w:start w:val="1"/>
      <w:numFmt w:val="bullet"/>
      <w:lvlText w:val=""/>
      <w:lvlJc w:val="left"/>
      <w:pPr>
        <w:tabs>
          <w:tab w:val="num" w:pos="3586"/>
        </w:tabs>
        <w:ind w:left="3586" w:hanging="360"/>
      </w:pPr>
      <w:rPr>
        <w:rFonts w:ascii="Symbol" w:hAnsi="Symbol" w:cs="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cs="Wingdings" w:hint="default"/>
      </w:rPr>
    </w:lvl>
    <w:lvl w:ilvl="6" w:tplc="04190001">
      <w:start w:val="1"/>
      <w:numFmt w:val="bullet"/>
      <w:lvlText w:val=""/>
      <w:lvlJc w:val="left"/>
      <w:pPr>
        <w:tabs>
          <w:tab w:val="num" w:pos="5746"/>
        </w:tabs>
        <w:ind w:left="5746" w:hanging="360"/>
      </w:pPr>
      <w:rPr>
        <w:rFonts w:ascii="Symbol" w:hAnsi="Symbol" w:cs="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cs="Wingdings" w:hint="default"/>
      </w:rPr>
    </w:lvl>
  </w:abstractNum>
  <w:abstractNum w:abstractNumId="5">
    <w:nsid w:val="188B3819"/>
    <w:multiLevelType w:val="hybridMultilevel"/>
    <w:tmpl w:val="B6624E60"/>
    <w:lvl w:ilvl="0" w:tplc="0419000F">
      <w:start w:val="1"/>
      <w:numFmt w:val="decimal"/>
      <w:lvlText w:val="%1."/>
      <w:lvlJc w:val="left"/>
      <w:pPr>
        <w:tabs>
          <w:tab w:val="num" w:pos="1426"/>
        </w:tabs>
        <w:ind w:left="1426" w:hanging="360"/>
      </w:pPr>
    </w:lvl>
    <w:lvl w:ilvl="1" w:tplc="04190019">
      <w:start w:val="1"/>
      <w:numFmt w:val="lowerLetter"/>
      <w:lvlText w:val="%2."/>
      <w:lvlJc w:val="left"/>
      <w:pPr>
        <w:tabs>
          <w:tab w:val="num" w:pos="2146"/>
        </w:tabs>
        <w:ind w:left="2146" w:hanging="360"/>
      </w:pPr>
    </w:lvl>
    <w:lvl w:ilvl="2" w:tplc="0419001B">
      <w:start w:val="1"/>
      <w:numFmt w:val="lowerRoman"/>
      <w:lvlText w:val="%3."/>
      <w:lvlJc w:val="right"/>
      <w:pPr>
        <w:tabs>
          <w:tab w:val="num" w:pos="2866"/>
        </w:tabs>
        <w:ind w:left="2866" w:hanging="180"/>
      </w:pPr>
    </w:lvl>
    <w:lvl w:ilvl="3" w:tplc="0419000F">
      <w:start w:val="1"/>
      <w:numFmt w:val="decimal"/>
      <w:lvlText w:val="%4."/>
      <w:lvlJc w:val="left"/>
      <w:pPr>
        <w:tabs>
          <w:tab w:val="num" w:pos="3586"/>
        </w:tabs>
        <w:ind w:left="3586" w:hanging="360"/>
      </w:pPr>
    </w:lvl>
    <w:lvl w:ilvl="4" w:tplc="04190019">
      <w:start w:val="1"/>
      <w:numFmt w:val="lowerLetter"/>
      <w:lvlText w:val="%5."/>
      <w:lvlJc w:val="left"/>
      <w:pPr>
        <w:tabs>
          <w:tab w:val="num" w:pos="4306"/>
        </w:tabs>
        <w:ind w:left="4306" w:hanging="360"/>
      </w:pPr>
    </w:lvl>
    <w:lvl w:ilvl="5" w:tplc="0419001B">
      <w:start w:val="1"/>
      <w:numFmt w:val="lowerRoman"/>
      <w:lvlText w:val="%6."/>
      <w:lvlJc w:val="right"/>
      <w:pPr>
        <w:tabs>
          <w:tab w:val="num" w:pos="5026"/>
        </w:tabs>
        <w:ind w:left="5026" w:hanging="180"/>
      </w:pPr>
    </w:lvl>
    <w:lvl w:ilvl="6" w:tplc="0419000F">
      <w:start w:val="1"/>
      <w:numFmt w:val="decimal"/>
      <w:lvlText w:val="%7."/>
      <w:lvlJc w:val="left"/>
      <w:pPr>
        <w:tabs>
          <w:tab w:val="num" w:pos="5746"/>
        </w:tabs>
        <w:ind w:left="5746" w:hanging="360"/>
      </w:pPr>
    </w:lvl>
    <w:lvl w:ilvl="7" w:tplc="04190019">
      <w:start w:val="1"/>
      <w:numFmt w:val="lowerLetter"/>
      <w:lvlText w:val="%8."/>
      <w:lvlJc w:val="left"/>
      <w:pPr>
        <w:tabs>
          <w:tab w:val="num" w:pos="6466"/>
        </w:tabs>
        <w:ind w:left="6466" w:hanging="360"/>
      </w:pPr>
    </w:lvl>
    <w:lvl w:ilvl="8" w:tplc="0419001B">
      <w:start w:val="1"/>
      <w:numFmt w:val="lowerRoman"/>
      <w:lvlText w:val="%9."/>
      <w:lvlJc w:val="right"/>
      <w:pPr>
        <w:tabs>
          <w:tab w:val="num" w:pos="7186"/>
        </w:tabs>
        <w:ind w:left="7186" w:hanging="180"/>
      </w:pPr>
    </w:lvl>
  </w:abstractNum>
  <w:abstractNum w:abstractNumId="6">
    <w:nsid w:val="18E83F75"/>
    <w:multiLevelType w:val="hybridMultilevel"/>
    <w:tmpl w:val="36BC4D4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2146"/>
        </w:tabs>
        <w:ind w:left="2146" w:hanging="360"/>
      </w:pPr>
    </w:lvl>
    <w:lvl w:ilvl="2" w:tplc="0419001B">
      <w:start w:val="1"/>
      <w:numFmt w:val="lowerRoman"/>
      <w:lvlText w:val="%3."/>
      <w:lvlJc w:val="right"/>
      <w:pPr>
        <w:tabs>
          <w:tab w:val="num" w:pos="2866"/>
        </w:tabs>
        <w:ind w:left="2866" w:hanging="180"/>
      </w:pPr>
    </w:lvl>
    <w:lvl w:ilvl="3" w:tplc="0419000F">
      <w:start w:val="1"/>
      <w:numFmt w:val="decimal"/>
      <w:lvlText w:val="%4."/>
      <w:lvlJc w:val="left"/>
      <w:pPr>
        <w:tabs>
          <w:tab w:val="num" w:pos="3586"/>
        </w:tabs>
        <w:ind w:left="3586" w:hanging="360"/>
      </w:pPr>
    </w:lvl>
    <w:lvl w:ilvl="4" w:tplc="04190019">
      <w:start w:val="1"/>
      <w:numFmt w:val="lowerLetter"/>
      <w:lvlText w:val="%5."/>
      <w:lvlJc w:val="left"/>
      <w:pPr>
        <w:tabs>
          <w:tab w:val="num" w:pos="4306"/>
        </w:tabs>
        <w:ind w:left="4306" w:hanging="360"/>
      </w:pPr>
    </w:lvl>
    <w:lvl w:ilvl="5" w:tplc="0419001B">
      <w:start w:val="1"/>
      <w:numFmt w:val="lowerRoman"/>
      <w:lvlText w:val="%6."/>
      <w:lvlJc w:val="right"/>
      <w:pPr>
        <w:tabs>
          <w:tab w:val="num" w:pos="5026"/>
        </w:tabs>
        <w:ind w:left="5026" w:hanging="180"/>
      </w:pPr>
    </w:lvl>
    <w:lvl w:ilvl="6" w:tplc="0419000F">
      <w:start w:val="1"/>
      <w:numFmt w:val="decimal"/>
      <w:lvlText w:val="%7."/>
      <w:lvlJc w:val="left"/>
      <w:pPr>
        <w:tabs>
          <w:tab w:val="num" w:pos="5746"/>
        </w:tabs>
        <w:ind w:left="5746" w:hanging="360"/>
      </w:pPr>
    </w:lvl>
    <w:lvl w:ilvl="7" w:tplc="04190019">
      <w:start w:val="1"/>
      <w:numFmt w:val="lowerLetter"/>
      <w:lvlText w:val="%8."/>
      <w:lvlJc w:val="left"/>
      <w:pPr>
        <w:tabs>
          <w:tab w:val="num" w:pos="6466"/>
        </w:tabs>
        <w:ind w:left="6466" w:hanging="360"/>
      </w:pPr>
    </w:lvl>
    <w:lvl w:ilvl="8" w:tplc="0419001B">
      <w:start w:val="1"/>
      <w:numFmt w:val="lowerRoman"/>
      <w:lvlText w:val="%9."/>
      <w:lvlJc w:val="right"/>
      <w:pPr>
        <w:tabs>
          <w:tab w:val="num" w:pos="7186"/>
        </w:tabs>
        <w:ind w:left="7186" w:hanging="180"/>
      </w:pPr>
    </w:lvl>
  </w:abstractNum>
  <w:abstractNum w:abstractNumId="7">
    <w:nsid w:val="1D5B69E7"/>
    <w:multiLevelType w:val="hybridMultilevel"/>
    <w:tmpl w:val="39CA6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EB3860"/>
    <w:multiLevelType w:val="multilevel"/>
    <w:tmpl w:val="7934633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72528"/>
    <w:multiLevelType w:val="hybridMultilevel"/>
    <w:tmpl w:val="442A6D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4F4A33"/>
    <w:multiLevelType w:val="hybridMultilevel"/>
    <w:tmpl w:val="FFECAE8A"/>
    <w:lvl w:ilvl="0" w:tplc="BE544E2A">
      <w:start w:val="1"/>
      <w:numFmt w:val="decimal"/>
      <w:lvlText w:val="%1."/>
      <w:lvlJc w:val="left"/>
      <w:pPr>
        <w:tabs>
          <w:tab w:val="num" w:pos="1170"/>
        </w:tabs>
        <w:ind w:left="1170" w:hanging="8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455D69"/>
    <w:multiLevelType w:val="hybridMultilevel"/>
    <w:tmpl w:val="AEDCC9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8EF37F6"/>
    <w:multiLevelType w:val="hybridMultilevel"/>
    <w:tmpl w:val="E7FE8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B4445A0"/>
    <w:multiLevelType w:val="hybridMultilevel"/>
    <w:tmpl w:val="B35C465C"/>
    <w:lvl w:ilvl="0" w:tplc="62E2EC8E">
      <w:start w:val="1"/>
      <w:numFmt w:val="decimal"/>
      <w:lvlText w:val="%1."/>
      <w:lvlJc w:val="left"/>
      <w:pPr>
        <w:ind w:left="476" w:hanging="360"/>
      </w:pPr>
      <w:rPr>
        <w:rFonts w:hint="default"/>
      </w:rPr>
    </w:lvl>
    <w:lvl w:ilvl="1" w:tplc="04190019">
      <w:start w:val="1"/>
      <w:numFmt w:val="lowerLetter"/>
      <w:lvlText w:val="%2."/>
      <w:lvlJc w:val="left"/>
      <w:pPr>
        <w:ind w:left="1196" w:hanging="360"/>
      </w:pPr>
    </w:lvl>
    <w:lvl w:ilvl="2" w:tplc="0419001B">
      <w:start w:val="1"/>
      <w:numFmt w:val="lowerRoman"/>
      <w:lvlText w:val="%3."/>
      <w:lvlJc w:val="right"/>
      <w:pPr>
        <w:ind w:left="1916" w:hanging="180"/>
      </w:pPr>
    </w:lvl>
    <w:lvl w:ilvl="3" w:tplc="0419000F">
      <w:start w:val="1"/>
      <w:numFmt w:val="decimal"/>
      <w:lvlText w:val="%4."/>
      <w:lvlJc w:val="left"/>
      <w:pPr>
        <w:ind w:left="2636" w:hanging="360"/>
      </w:pPr>
    </w:lvl>
    <w:lvl w:ilvl="4" w:tplc="04190019">
      <w:start w:val="1"/>
      <w:numFmt w:val="lowerLetter"/>
      <w:lvlText w:val="%5."/>
      <w:lvlJc w:val="left"/>
      <w:pPr>
        <w:ind w:left="3356" w:hanging="360"/>
      </w:pPr>
    </w:lvl>
    <w:lvl w:ilvl="5" w:tplc="0419001B">
      <w:start w:val="1"/>
      <w:numFmt w:val="lowerRoman"/>
      <w:lvlText w:val="%6."/>
      <w:lvlJc w:val="right"/>
      <w:pPr>
        <w:ind w:left="4076" w:hanging="180"/>
      </w:pPr>
    </w:lvl>
    <w:lvl w:ilvl="6" w:tplc="0419000F">
      <w:start w:val="1"/>
      <w:numFmt w:val="decimal"/>
      <w:lvlText w:val="%7."/>
      <w:lvlJc w:val="left"/>
      <w:pPr>
        <w:ind w:left="4796" w:hanging="360"/>
      </w:pPr>
    </w:lvl>
    <w:lvl w:ilvl="7" w:tplc="04190019">
      <w:start w:val="1"/>
      <w:numFmt w:val="lowerLetter"/>
      <w:lvlText w:val="%8."/>
      <w:lvlJc w:val="left"/>
      <w:pPr>
        <w:ind w:left="5516" w:hanging="360"/>
      </w:pPr>
    </w:lvl>
    <w:lvl w:ilvl="8" w:tplc="0419001B">
      <w:start w:val="1"/>
      <w:numFmt w:val="lowerRoman"/>
      <w:lvlText w:val="%9."/>
      <w:lvlJc w:val="right"/>
      <w:pPr>
        <w:ind w:left="6236" w:hanging="180"/>
      </w:pPr>
    </w:lvl>
  </w:abstractNum>
  <w:abstractNum w:abstractNumId="14">
    <w:nsid w:val="4B9C57F8"/>
    <w:multiLevelType w:val="hybridMultilevel"/>
    <w:tmpl w:val="BA9801B2"/>
    <w:lvl w:ilvl="0" w:tplc="7654E152">
      <w:start w:val="1"/>
      <w:numFmt w:val="decimal"/>
      <w:lvlText w:val="%1."/>
      <w:lvlJc w:val="left"/>
      <w:pPr>
        <w:ind w:left="476" w:hanging="360"/>
      </w:pPr>
      <w:rPr>
        <w:rFonts w:hint="default"/>
      </w:rPr>
    </w:lvl>
    <w:lvl w:ilvl="1" w:tplc="04190019">
      <w:start w:val="1"/>
      <w:numFmt w:val="lowerLetter"/>
      <w:lvlText w:val="%2."/>
      <w:lvlJc w:val="left"/>
      <w:pPr>
        <w:ind w:left="1196" w:hanging="360"/>
      </w:pPr>
    </w:lvl>
    <w:lvl w:ilvl="2" w:tplc="0419001B">
      <w:start w:val="1"/>
      <w:numFmt w:val="lowerRoman"/>
      <w:lvlText w:val="%3."/>
      <w:lvlJc w:val="right"/>
      <w:pPr>
        <w:ind w:left="1916" w:hanging="180"/>
      </w:pPr>
    </w:lvl>
    <w:lvl w:ilvl="3" w:tplc="0419000F">
      <w:start w:val="1"/>
      <w:numFmt w:val="decimal"/>
      <w:lvlText w:val="%4."/>
      <w:lvlJc w:val="left"/>
      <w:pPr>
        <w:ind w:left="2636" w:hanging="360"/>
      </w:pPr>
    </w:lvl>
    <w:lvl w:ilvl="4" w:tplc="04190019">
      <w:start w:val="1"/>
      <w:numFmt w:val="lowerLetter"/>
      <w:lvlText w:val="%5."/>
      <w:lvlJc w:val="left"/>
      <w:pPr>
        <w:ind w:left="3356" w:hanging="360"/>
      </w:pPr>
    </w:lvl>
    <w:lvl w:ilvl="5" w:tplc="0419001B">
      <w:start w:val="1"/>
      <w:numFmt w:val="lowerRoman"/>
      <w:lvlText w:val="%6."/>
      <w:lvlJc w:val="right"/>
      <w:pPr>
        <w:ind w:left="4076" w:hanging="180"/>
      </w:pPr>
    </w:lvl>
    <w:lvl w:ilvl="6" w:tplc="0419000F">
      <w:start w:val="1"/>
      <w:numFmt w:val="decimal"/>
      <w:lvlText w:val="%7."/>
      <w:lvlJc w:val="left"/>
      <w:pPr>
        <w:ind w:left="4796" w:hanging="360"/>
      </w:pPr>
    </w:lvl>
    <w:lvl w:ilvl="7" w:tplc="04190019">
      <w:start w:val="1"/>
      <w:numFmt w:val="lowerLetter"/>
      <w:lvlText w:val="%8."/>
      <w:lvlJc w:val="left"/>
      <w:pPr>
        <w:ind w:left="5516" w:hanging="360"/>
      </w:pPr>
    </w:lvl>
    <w:lvl w:ilvl="8" w:tplc="0419001B">
      <w:start w:val="1"/>
      <w:numFmt w:val="lowerRoman"/>
      <w:lvlText w:val="%9."/>
      <w:lvlJc w:val="right"/>
      <w:pPr>
        <w:ind w:left="6236" w:hanging="180"/>
      </w:pPr>
    </w:lvl>
  </w:abstractNum>
  <w:abstractNum w:abstractNumId="15">
    <w:nsid w:val="4F7C1960"/>
    <w:multiLevelType w:val="hybridMultilevel"/>
    <w:tmpl w:val="3522E1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5B53617"/>
    <w:multiLevelType w:val="hybridMultilevel"/>
    <w:tmpl w:val="B4906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E7898"/>
    <w:multiLevelType w:val="hybridMultilevel"/>
    <w:tmpl w:val="575A97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06287"/>
    <w:multiLevelType w:val="hybridMultilevel"/>
    <w:tmpl w:val="6428AE2A"/>
    <w:lvl w:ilvl="0" w:tplc="04190001">
      <w:start w:val="1"/>
      <w:numFmt w:val="bullet"/>
      <w:lvlText w:val=""/>
      <w:lvlJc w:val="left"/>
      <w:pPr>
        <w:tabs>
          <w:tab w:val="num" w:pos="1426"/>
        </w:tabs>
        <w:ind w:left="1426" w:hanging="360"/>
      </w:pPr>
      <w:rPr>
        <w:rFonts w:ascii="Symbol" w:hAnsi="Symbol" w:cs="Symbol"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cs="Wingdings" w:hint="default"/>
      </w:rPr>
    </w:lvl>
    <w:lvl w:ilvl="3" w:tplc="04190001">
      <w:start w:val="1"/>
      <w:numFmt w:val="bullet"/>
      <w:lvlText w:val=""/>
      <w:lvlJc w:val="left"/>
      <w:pPr>
        <w:tabs>
          <w:tab w:val="num" w:pos="3586"/>
        </w:tabs>
        <w:ind w:left="3586" w:hanging="360"/>
      </w:pPr>
      <w:rPr>
        <w:rFonts w:ascii="Symbol" w:hAnsi="Symbol" w:cs="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cs="Wingdings" w:hint="default"/>
      </w:rPr>
    </w:lvl>
    <w:lvl w:ilvl="6" w:tplc="04190001">
      <w:start w:val="1"/>
      <w:numFmt w:val="bullet"/>
      <w:lvlText w:val=""/>
      <w:lvlJc w:val="left"/>
      <w:pPr>
        <w:tabs>
          <w:tab w:val="num" w:pos="5746"/>
        </w:tabs>
        <w:ind w:left="5746" w:hanging="360"/>
      </w:pPr>
      <w:rPr>
        <w:rFonts w:ascii="Symbol" w:hAnsi="Symbol" w:cs="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cs="Wingdings" w:hint="default"/>
      </w:rPr>
    </w:lvl>
  </w:abstractNum>
  <w:num w:numId="1">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0"/>
  </w:num>
  <w:num w:numId="3">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4">
    <w:abstractNumId w:val="10"/>
  </w:num>
  <w:num w:numId="5">
    <w:abstractNumId w:val="9"/>
  </w:num>
  <w:num w:numId="6">
    <w:abstractNumId w:val="3"/>
  </w:num>
  <w:num w:numId="7">
    <w:abstractNumId w:val="11"/>
  </w:num>
  <w:num w:numId="8">
    <w:abstractNumId w:val="15"/>
  </w:num>
  <w:num w:numId="9">
    <w:abstractNumId w:val="1"/>
  </w:num>
  <w:num w:numId="10">
    <w:abstractNumId w:val="13"/>
  </w:num>
  <w:num w:numId="11">
    <w:abstractNumId w:val="14"/>
  </w:num>
  <w:num w:numId="12">
    <w:abstractNumId w:val="18"/>
  </w:num>
  <w:num w:numId="13">
    <w:abstractNumId w:val="5"/>
  </w:num>
  <w:num w:numId="14">
    <w:abstractNumId w:val="6"/>
  </w:num>
  <w:num w:numId="15">
    <w:abstractNumId w:val="7"/>
  </w:num>
  <w:num w:numId="16">
    <w:abstractNumId w:val="4"/>
  </w:num>
  <w:num w:numId="17">
    <w:abstractNumId w:val="12"/>
  </w:num>
  <w:num w:numId="18">
    <w:abstractNumId w:val="2"/>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drawingGridHorizontalSpacing w:val="110"/>
  <w:displayHorizontalDrawingGridEvery w:val="2"/>
  <w:characterSpacingControl w:val="doNotCompress"/>
  <w:doNotValidateAgainstSchema/>
  <w:doNotDemarcateInvalidXml/>
  <w:compat/>
  <w:rsids>
    <w:rsidRoot w:val="002308AC"/>
    <w:rsid w:val="00012CB0"/>
    <w:rsid w:val="000208B5"/>
    <w:rsid w:val="00025F88"/>
    <w:rsid w:val="00034A55"/>
    <w:rsid w:val="000365B6"/>
    <w:rsid w:val="00074C06"/>
    <w:rsid w:val="00095C3E"/>
    <w:rsid w:val="000A1C49"/>
    <w:rsid w:val="000A3CEF"/>
    <w:rsid w:val="000A6E56"/>
    <w:rsid w:val="000B4608"/>
    <w:rsid w:val="000D6A71"/>
    <w:rsid w:val="000F7005"/>
    <w:rsid w:val="00115037"/>
    <w:rsid w:val="001742F2"/>
    <w:rsid w:val="00195646"/>
    <w:rsid w:val="001A7FAA"/>
    <w:rsid w:val="001B30D3"/>
    <w:rsid w:val="001B7623"/>
    <w:rsid w:val="001D2DBF"/>
    <w:rsid w:val="0022673D"/>
    <w:rsid w:val="002308AC"/>
    <w:rsid w:val="002748D4"/>
    <w:rsid w:val="00285BDC"/>
    <w:rsid w:val="00286A17"/>
    <w:rsid w:val="002A2ACD"/>
    <w:rsid w:val="002B0374"/>
    <w:rsid w:val="002B0483"/>
    <w:rsid w:val="002C05CE"/>
    <w:rsid w:val="002D2E1C"/>
    <w:rsid w:val="002D3C90"/>
    <w:rsid w:val="002E258E"/>
    <w:rsid w:val="00305CDD"/>
    <w:rsid w:val="003503F8"/>
    <w:rsid w:val="0035069F"/>
    <w:rsid w:val="003B5A75"/>
    <w:rsid w:val="003D7E54"/>
    <w:rsid w:val="003E1DB9"/>
    <w:rsid w:val="003E38EF"/>
    <w:rsid w:val="003F0357"/>
    <w:rsid w:val="00421D45"/>
    <w:rsid w:val="00431333"/>
    <w:rsid w:val="004470B4"/>
    <w:rsid w:val="00464C81"/>
    <w:rsid w:val="00474B88"/>
    <w:rsid w:val="00481D1C"/>
    <w:rsid w:val="004840E5"/>
    <w:rsid w:val="00493583"/>
    <w:rsid w:val="0049454B"/>
    <w:rsid w:val="004B0D2D"/>
    <w:rsid w:val="004B3628"/>
    <w:rsid w:val="004C1E79"/>
    <w:rsid w:val="004F3D2B"/>
    <w:rsid w:val="00513C48"/>
    <w:rsid w:val="005141C9"/>
    <w:rsid w:val="0052452C"/>
    <w:rsid w:val="00530353"/>
    <w:rsid w:val="00533AC6"/>
    <w:rsid w:val="00556CF7"/>
    <w:rsid w:val="005D2136"/>
    <w:rsid w:val="00633193"/>
    <w:rsid w:val="00636DDF"/>
    <w:rsid w:val="00643208"/>
    <w:rsid w:val="006514C3"/>
    <w:rsid w:val="0065340D"/>
    <w:rsid w:val="006534B2"/>
    <w:rsid w:val="0069555C"/>
    <w:rsid w:val="006D4220"/>
    <w:rsid w:val="006F2CCA"/>
    <w:rsid w:val="00760230"/>
    <w:rsid w:val="00765B6C"/>
    <w:rsid w:val="00771A1E"/>
    <w:rsid w:val="00782050"/>
    <w:rsid w:val="007B3BE1"/>
    <w:rsid w:val="007C1615"/>
    <w:rsid w:val="007F342B"/>
    <w:rsid w:val="0081492B"/>
    <w:rsid w:val="00833FDC"/>
    <w:rsid w:val="00860D01"/>
    <w:rsid w:val="008806F9"/>
    <w:rsid w:val="00890B1C"/>
    <w:rsid w:val="008B294C"/>
    <w:rsid w:val="008B2CAB"/>
    <w:rsid w:val="008C4FEF"/>
    <w:rsid w:val="008D31FA"/>
    <w:rsid w:val="008D68F2"/>
    <w:rsid w:val="0091176B"/>
    <w:rsid w:val="0093450F"/>
    <w:rsid w:val="00957C7B"/>
    <w:rsid w:val="009745A9"/>
    <w:rsid w:val="00975C63"/>
    <w:rsid w:val="009771CD"/>
    <w:rsid w:val="00981564"/>
    <w:rsid w:val="00982EF3"/>
    <w:rsid w:val="00984747"/>
    <w:rsid w:val="00992823"/>
    <w:rsid w:val="0099340A"/>
    <w:rsid w:val="00995CA0"/>
    <w:rsid w:val="00996A53"/>
    <w:rsid w:val="009C332D"/>
    <w:rsid w:val="00A224EF"/>
    <w:rsid w:val="00A22CC6"/>
    <w:rsid w:val="00A31746"/>
    <w:rsid w:val="00A46060"/>
    <w:rsid w:val="00A70755"/>
    <w:rsid w:val="00A905EC"/>
    <w:rsid w:val="00AC3873"/>
    <w:rsid w:val="00AD0A6C"/>
    <w:rsid w:val="00B0517C"/>
    <w:rsid w:val="00B07A64"/>
    <w:rsid w:val="00B34435"/>
    <w:rsid w:val="00B55FE1"/>
    <w:rsid w:val="00B62D7A"/>
    <w:rsid w:val="00B64571"/>
    <w:rsid w:val="00B87E56"/>
    <w:rsid w:val="00BF3BD1"/>
    <w:rsid w:val="00C2084F"/>
    <w:rsid w:val="00C227E4"/>
    <w:rsid w:val="00C22B51"/>
    <w:rsid w:val="00C24D95"/>
    <w:rsid w:val="00C252FD"/>
    <w:rsid w:val="00C440BE"/>
    <w:rsid w:val="00C70C39"/>
    <w:rsid w:val="00C72720"/>
    <w:rsid w:val="00C90870"/>
    <w:rsid w:val="00C93526"/>
    <w:rsid w:val="00CA0B48"/>
    <w:rsid w:val="00CA42F5"/>
    <w:rsid w:val="00CA4989"/>
    <w:rsid w:val="00CD2528"/>
    <w:rsid w:val="00D16FE8"/>
    <w:rsid w:val="00D53878"/>
    <w:rsid w:val="00D61573"/>
    <w:rsid w:val="00D811CD"/>
    <w:rsid w:val="00DA24D7"/>
    <w:rsid w:val="00DC12B9"/>
    <w:rsid w:val="00DC5777"/>
    <w:rsid w:val="00DD58BF"/>
    <w:rsid w:val="00DD75FF"/>
    <w:rsid w:val="00DE5B3F"/>
    <w:rsid w:val="00E06158"/>
    <w:rsid w:val="00E600E5"/>
    <w:rsid w:val="00E66AD2"/>
    <w:rsid w:val="00E74299"/>
    <w:rsid w:val="00E975CD"/>
    <w:rsid w:val="00EB5940"/>
    <w:rsid w:val="00ED7E31"/>
    <w:rsid w:val="00EE5E7F"/>
    <w:rsid w:val="00EE70C1"/>
    <w:rsid w:val="00EF3277"/>
    <w:rsid w:val="00EF3D60"/>
    <w:rsid w:val="00EF3F41"/>
    <w:rsid w:val="00F54551"/>
    <w:rsid w:val="00F54BD7"/>
    <w:rsid w:val="00F84CDB"/>
    <w:rsid w:val="00F948A1"/>
    <w:rsid w:val="00FB1BCE"/>
    <w:rsid w:val="00FC5BBD"/>
    <w:rsid w:val="00FD3EF9"/>
    <w:rsid w:val="00FF3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8AC"/>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08AC"/>
    <w:rPr>
      <w:rFonts w:ascii="Arial" w:hAnsi="Arial" w:cs="Arial"/>
      <w:color w:val="auto"/>
      <w:sz w:val="20"/>
      <w:szCs w:val="20"/>
    </w:rPr>
  </w:style>
  <w:style w:type="character" w:customStyle="1" w:styleId="1">
    <w:name w:val="Заголовок №1_"/>
    <w:link w:val="10"/>
    <w:uiPriority w:val="99"/>
    <w:locked/>
    <w:rsid w:val="002308AC"/>
    <w:rPr>
      <w:shd w:val="clear" w:color="auto" w:fill="FFFFFF"/>
    </w:rPr>
  </w:style>
  <w:style w:type="paragraph" w:customStyle="1" w:styleId="10">
    <w:name w:val="Заголовок №1"/>
    <w:basedOn w:val="a"/>
    <w:link w:val="1"/>
    <w:uiPriority w:val="99"/>
    <w:rsid w:val="002308AC"/>
    <w:pPr>
      <w:shd w:val="clear" w:color="auto" w:fill="FFFFFF"/>
      <w:spacing w:after="180" w:line="240" w:lineRule="atLeast"/>
      <w:outlineLvl w:val="0"/>
    </w:pPr>
    <w:rPr>
      <w:rFonts w:ascii="Calibri" w:eastAsia="Calibri" w:hAnsi="Calibri" w:cs="Times New Roman"/>
      <w:color w:val="auto"/>
      <w:sz w:val="20"/>
      <w:szCs w:val="20"/>
    </w:rPr>
  </w:style>
  <w:style w:type="character" w:customStyle="1" w:styleId="a4">
    <w:name w:val="Основной текст_"/>
    <w:link w:val="8"/>
    <w:uiPriority w:val="99"/>
    <w:locked/>
    <w:rsid w:val="002308AC"/>
    <w:rPr>
      <w:shd w:val="clear" w:color="auto" w:fill="FFFFFF"/>
    </w:rPr>
  </w:style>
  <w:style w:type="paragraph" w:customStyle="1" w:styleId="8">
    <w:name w:val="Основной текст8"/>
    <w:basedOn w:val="a"/>
    <w:link w:val="a4"/>
    <w:uiPriority w:val="99"/>
    <w:rsid w:val="002308AC"/>
    <w:pPr>
      <w:shd w:val="clear" w:color="auto" w:fill="FFFFFF"/>
      <w:spacing w:before="480" w:line="410" w:lineRule="exact"/>
      <w:ind w:hanging="600"/>
      <w:jc w:val="both"/>
    </w:pPr>
    <w:rPr>
      <w:rFonts w:ascii="Calibri" w:eastAsia="Calibri" w:hAnsi="Calibri" w:cs="Times New Roman"/>
      <w:color w:val="auto"/>
      <w:sz w:val="20"/>
      <w:szCs w:val="20"/>
    </w:rPr>
  </w:style>
  <w:style w:type="character" w:customStyle="1" w:styleId="4">
    <w:name w:val="Основной текст (4)_"/>
    <w:link w:val="40"/>
    <w:uiPriority w:val="99"/>
    <w:locked/>
    <w:rsid w:val="002308AC"/>
    <w:rPr>
      <w:shd w:val="clear" w:color="auto" w:fill="FFFFFF"/>
    </w:rPr>
  </w:style>
  <w:style w:type="paragraph" w:customStyle="1" w:styleId="40">
    <w:name w:val="Основной текст (4)"/>
    <w:basedOn w:val="a"/>
    <w:link w:val="4"/>
    <w:uiPriority w:val="99"/>
    <w:rsid w:val="002308AC"/>
    <w:pPr>
      <w:shd w:val="clear" w:color="auto" w:fill="FFFFFF"/>
      <w:spacing w:line="277" w:lineRule="exact"/>
    </w:pPr>
    <w:rPr>
      <w:rFonts w:ascii="Calibri" w:eastAsia="Calibri" w:hAnsi="Calibri" w:cs="Times New Roman"/>
      <w:color w:val="auto"/>
      <w:sz w:val="20"/>
      <w:szCs w:val="20"/>
    </w:rPr>
  </w:style>
  <w:style w:type="character" w:customStyle="1" w:styleId="a5">
    <w:name w:val="Основной текст + Курсив"/>
    <w:uiPriority w:val="99"/>
    <w:rsid w:val="002308AC"/>
    <w:rPr>
      <w:rFonts w:ascii="Times New Roman" w:hAnsi="Times New Roman" w:cs="Times New Roman"/>
      <w:i/>
      <w:iCs/>
      <w:spacing w:val="0"/>
      <w:sz w:val="22"/>
      <w:szCs w:val="22"/>
      <w:u w:val="none"/>
      <w:effect w:val="none"/>
    </w:rPr>
  </w:style>
  <w:style w:type="character" w:customStyle="1" w:styleId="a6">
    <w:name w:val="Основной текст + Полужирный"/>
    <w:uiPriority w:val="99"/>
    <w:rsid w:val="002308AC"/>
    <w:rPr>
      <w:rFonts w:ascii="Times New Roman" w:hAnsi="Times New Roman" w:cs="Times New Roman"/>
      <w:b/>
      <w:bCs/>
      <w:spacing w:val="0"/>
      <w:sz w:val="22"/>
      <w:szCs w:val="22"/>
      <w:u w:val="none"/>
      <w:effect w:val="none"/>
    </w:rPr>
  </w:style>
  <w:style w:type="paragraph" w:styleId="a7">
    <w:name w:val="Balloon Text"/>
    <w:basedOn w:val="a"/>
    <w:link w:val="a8"/>
    <w:uiPriority w:val="99"/>
    <w:semiHidden/>
    <w:rsid w:val="00B0517C"/>
    <w:rPr>
      <w:rFonts w:ascii="Tahoma" w:hAnsi="Tahoma" w:cs="Tahoma"/>
      <w:sz w:val="16"/>
      <w:szCs w:val="16"/>
    </w:rPr>
  </w:style>
  <w:style w:type="character" w:customStyle="1" w:styleId="a8">
    <w:name w:val="Текст выноски Знак"/>
    <w:basedOn w:val="a0"/>
    <w:link w:val="a7"/>
    <w:uiPriority w:val="99"/>
    <w:semiHidden/>
    <w:locked/>
    <w:rsid w:val="00B64571"/>
    <w:rPr>
      <w:rFonts w:ascii="Times New Roman" w:eastAsia="Arial Unicode MS" w:hAnsi="Times New Roman" w:cs="Times New Roman"/>
      <w:color w:val="000000"/>
      <w:sz w:val="2"/>
      <w:szCs w:val="2"/>
    </w:rPr>
  </w:style>
  <w:style w:type="table" w:styleId="a9">
    <w:name w:val="Table Grid"/>
    <w:basedOn w:val="a1"/>
    <w:uiPriority w:val="99"/>
    <w:locked/>
    <w:rsid w:val="00782050"/>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0"/>
    <w:link w:val="11"/>
    <w:uiPriority w:val="99"/>
    <w:locked/>
    <w:rsid w:val="0069555C"/>
    <w:rPr>
      <w:rFonts w:ascii="Arial Unicode MS" w:eastAsia="Arial Unicode MS" w:cs="Arial Unicode MS"/>
      <w:sz w:val="22"/>
      <w:szCs w:val="22"/>
      <w:lang w:val="ru-RU" w:eastAsia="en-US" w:bidi="ar-SA"/>
    </w:rPr>
  </w:style>
  <w:style w:type="paragraph" w:customStyle="1" w:styleId="11">
    <w:name w:val="Без интервала1"/>
    <w:link w:val="aa"/>
    <w:uiPriority w:val="99"/>
    <w:rsid w:val="0069555C"/>
    <w:rPr>
      <w:rFonts w:ascii="Arial Unicode MS" w:eastAsia="Arial Unicode MS" w:cs="Arial Unicode MS"/>
      <w:sz w:val="22"/>
      <w:szCs w:val="22"/>
      <w:lang w:eastAsia="en-US"/>
    </w:rPr>
  </w:style>
  <w:style w:type="paragraph" w:customStyle="1" w:styleId="12">
    <w:name w:val="Абзац списка1"/>
    <w:basedOn w:val="a"/>
    <w:uiPriority w:val="99"/>
    <w:rsid w:val="00984747"/>
    <w:pPr>
      <w:spacing w:after="200" w:line="276" w:lineRule="auto"/>
      <w:ind w:left="720"/>
    </w:pPr>
    <w:rPr>
      <w:rFonts w:ascii="Calibri" w:eastAsia="Times New Roman" w:hAnsi="Calibri" w:cs="Calibri"/>
      <w:color w:val="auto"/>
      <w:sz w:val="22"/>
      <w:szCs w:val="22"/>
      <w:lang w:eastAsia="en-US"/>
    </w:rPr>
  </w:style>
  <w:style w:type="character" w:customStyle="1" w:styleId="apple-style-span">
    <w:name w:val="apple-style-span"/>
    <w:basedOn w:val="a0"/>
    <w:uiPriority w:val="99"/>
    <w:rsid w:val="00984747"/>
  </w:style>
  <w:style w:type="character" w:customStyle="1" w:styleId="apple-converted-space">
    <w:name w:val="apple-converted-space"/>
    <w:basedOn w:val="a0"/>
    <w:uiPriority w:val="99"/>
    <w:rsid w:val="00984747"/>
  </w:style>
  <w:style w:type="character" w:styleId="ab">
    <w:name w:val="Hyperlink"/>
    <w:basedOn w:val="a0"/>
    <w:uiPriority w:val="99"/>
    <w:semiHidden/>
    <w:rsid w:val="00984747"/>
    <w:rPr>
      <w:color w:val="0000FF"/>
      <w:u w:val="single"/>
    </w:rPr>
  </w:style>
  <w:style w:type="paragraph" w:styleId="ac">
    <w:name w:val="No Spacing"/>
    <w:uiPriority w:val="99"/>
    <w:qFormat/>
    <w:rsid w:val="00556CF7"/>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9546349">
      <w:bodyDiv w:val="1"/>
      <w:marLeft w:val="0"/>
      <w:marRight w:val="0"/>
      <w:marTop w:val="0"/>
      <w:marBottom w:val="0"/>
      <w:divBdr>
        <w:top w:val="none" w:sz="0" w:space="0" w:color="auto"/>
        <w:left w:val="none" w:sz="0" w:space="0" w:color="auto"/>
        <w:bottom w:val="none" w:sz="0" w:space="0" w:color="auto"/>
        <w:right w:val="none" w:sz="0" w:space="0" w:color="auto"/>
      </w:divBdr>
      <w:divsChild>
        <w:div w:id="20788903">
          <w:marLeft w:val="0"/>
          <w:marRight w:val="0"/>
          <w:marTop w:val="0"/>
          <w:marBottom w:val="0"/>
          <w:divBdr>
            <w:top w:val="none" w:sz="0" w:space="0" w:color="auto"/>
            <w:left w:val="none" w:sz="0" w:space="0" w:color="auto"/>
            <w:bottom w:val="none" w:sz="0" w:space="0" w:color="auto"/>
            <w:right w:val="none" w:sz="0" w:space="0" w:color="auto"/>
          </w:divBdr>
        </w:div>
        <w:div w:id="1131706358">
          <w:marLeft w:val="0"/>
          <w:marRight w:val="0"/>
          <w:marTop w:val="0"/>
          <w:marBottom w:val="0"/>
          <w:divBdr>
            <w:top w:val="none" w:sz="0" w:space="0" w:color="auto"/>
            <w:left w:val="none" w:sz="0" w:space="0" w:color="auto"/>
            <w:bottom w:val="none" w:sz="0" w:space="0" w:color="auto"/>
            <w:right w:val="none" w:sz="0" w:space="0" w:color="auto"/>
          </w:divBdr>
        </w:div>
        <w:div w:id="1101880033">
          <w:marLeft w:val="0"/>
          <w:marRight w:val="0"/>
          <w:marTop w:val="0"/>
          <w:marBottom w:val="0"/>
          <w:divBdr>
            <w:top w:val="none" w:sz="0" w:space="0" w:color="auto"/>
            <w:left w:val="none" w:sz="0" w:space="0" w:color="auto"/>
            <w:bottom w:val="none" w:sz="0" w:space="0" w:color="auto"/>
            <w:right w:val="none" w:sz="0" w:space="0" w:color="auto"/>
          </w:divBdr>
        </w:div>
        <w:div w:id="2100132121">
          <w:marLeft w:val="0"/>
          <w:marRight w:val="0"/>
          <w:marTop w:val="0"/>
          <w:marBottom w:val="0"/>
          <w:divBdr>
            <w:top w:val="none" w:sz="0" w:space="0" w:color="auto"/>
            <w:left w:val="none" w:sz="0" w:space="0" w:color="auto"/>
            <w:bottom w:val="none" w:sz="0" w:space="0" w:color="auto"/>
            <w:right w:val="none" w:sz="0" w:space="0" w:color="auto"/>
          </w:divBdr>
        </w:div>
        <w:div w:id="1804956522">
          <w:marLeft w:val="0"/>
          <w:marRight w:val="0"/>
          <w:marTop w:val="0"/>
          <w:marBottom w:val="0"/>
          <w:divBdr>
            <w:top w:val="none" w:sz="0" w:space="0" w:color="auto"/>
            <w:left w:val="none" w:sz="0" w:space="0" w:color="auto"/>
            <w:bottom w:val="none" w:sz="0" w:space="0" w:color="auto"/>
            <w:right w:val="none" w:sz="0" w:space="0" w:color="auto"/>
          </w:divBdr>
        </w:div>
        <w:div w:id="1641879353">
          <w:marLeft w:val="0"/>
          <w:marRight w:val="0"/>
          <w:marTop w:val="0"/>
          <w:marBottom w:val="0"/>
          <w:divBdr>
            <w:top w:val="none" w:sz="0" w:space="0" w:color="auto"/>
            <w:left w:val="none" w:sz="0" w:space="0" w:color="auto"/>
            <w:bottom w:val="none" w:sz="0" w:space="0" w:color="auto"/>
            <w:right w:val="none" w:sz="0" w:space="0" w:color="auto"/>
          </w:divBdr>
        </w:div>
        <w:div w:id="2138715886">
          <w:marLeft w:val="0"/>
          <w:marRight w:val="0"/>
          <w:marTop w:val="0"/>
          <w:marBottom w:val="0"/>
          <w:divBdr>
            <w:top w:val="none" w:sz="0" w:space="0" w:color="auto"/>
            <w:left w:val="none" w:sz="0" w:space="0" w:color="auto"/>
            <w:bottom w:val="none" w:sz="0" w:space="0" w:color="auto"/>
            <w:right w:val="none" w:sz="0" w:space="0" w:color="auto"/>
          </w:divBdr>
        </w:div>
        <w:div w:id="1624192372">
          <w:marLeft w:val="0"/>
          <w:marRight w:val="0"/>
          <w:marTop w:val="0"/>
          <w:marBottom w:val="0"/>
          <w:divBdr>
            <w:top w:val="none" w:sz="0" w:space="0" w:color="auto"/>
            <w:left w:val="none" w:sz="0" w:space="0" w:color="auto"/>
            <w:bottom w:val="none" w:sz="0" w:space="0" w:color="auto"/>
            <w:right w:val="none" w:sz="0" w:space="0" w:color="auto"/>
          </w:divBdr>
        </w:div>
        <w:div w:id="791095076">
          <w:marLeft w:val="0"/>
          <w:marRight w:val="0"/>
          <w:marTop w:val="0"/>
          <w:marBottom w:val="0"/>
          <w:divBdr>
            <w:top w:val="none" w:sz="0" w:space="0" w:color="auto"/>
            <w:left w:val="none" w:sz="0" w:space="0" w:color="auto"/>
            <w:bottom w:val="none" w:sz="0" w:space="0" w:color="auto"/>
            <w:right w:val="none" w:sz="0" w:space="0" w:color="auto"/>
          </w:divBdr>
        </w:div>
        <w:div w:id="700201533">
          <w:marLeft w:val="0"/>
          <w:marRight w:val="0"/>
          <w:marTop w:val="0"/>
          <w:marBottom w:val="0"/>
          <w:divBdr>
            <w:top w:val="none" w:sz="0" w:space="0" w:color="auto"/>
            <w:left w:val="none" w:sz="0" w:space="0" w:color="auto"/>
            <w:bottom w:val="none" w:sz="0" w:space="0" w:color="auto"/>
            <w:right w:val="none" w:sz="0" w:space="0" w:color="auto"/>
          </w:divBdr>
        </w:div>
        <w:div w:id="1149009367">
          <w:marLeft w:val="0"/>
          <w:marRight w:val="0"/>
          <w:marTop w:val="0"/>
          <w:marBottom w:val="0"/>
          <w:divBdr>
            <w:top w:val="none" w:sz="0" w:space="0" w:color="auto"/>
            <w:left w:val="none" w:sz="0" w:space="0" w:color="auto"/>
            <w:bottom w:val="none" w:sz="0" w:space="0" w:color="auto"/>
            <w:right w:val="none" w:sz="0" w:space="0" w:color="auto"/>
          </w:divBdr>
        </w:div>
        <w:div w:id="1007562119">
          <w:marLeft w:val="0"/>
          <w:marRight w:val="0"/>
          <w:marTop w:val="0"/>
          <w:marBottom w:val="0"/>
          <w:divBdr>
            <w:top w:val="none" w:sz="0" w:space="0" w:color="auto"/>
            <w:left w:val="none" w:sz="0" w:space="0" w:color="auto"/>
            <w:bottom w:val="none" w:sz="0" w:space="0" w:color="auto"/>
            <w:right w:val="none" w:sz="0" w:space="0" w:color="auto"/>
          </w:divBdr>
        </w:div>
        <w:div w:id="434137051">
          <w:marLeft w:val="0"/>
          <w:marRight w:val="0"/>
          <w:marTop w:val="0"/>
          <w:marBottom w:val="0"/>
          <w:divBdr>
            <w:top w:val="none" w:sz="0" w:space="0" w:color="auto"/>
            <w:left w:val="none" w:sz="0" w:space="0" w:color="auto"/>
            <w:bottom w:val="none" w:sz="0" w:space="0" w:color="auto"/>
            <w:right w:val="none" w:sz="0" w:space="0" w:color="auto"/>
          </w:divBdr>
        </w:div>
        <w:div w:id="1865825699">
          <w:marLeft w:val="0"/>
          <w:marRight w:val="0"/>
          <w:marTop w:val="0"/>
          <w:marBottom w:val="0"/>
          <w:divBdr>
            <w:top w:val="none" w:sz="0" w:space="0" w:color="auto"/>
            <w:left w:val="none" w:sz="0" w:space="0" w:color="auto"/>
            <w:bottom w:val="none" w:sz="0" w:space="0" w:color="auto"/>
            <w:right w:val="none" w:sz="0" w:space="0" w:color="auto"/>
          </w:divBdr>
        </w:div>
        <w:div w:id="508713564">
          <w:marLeft w:val="0"/>
          <w:marRight w:val="0"/>
          <w:marTop w:val="0"/>
          <w:marBottom w:val="0"/>
          <w:divBdr>
            <w:top w:val="none" w:sz="0" w:space="0" w:color="auto"/>
            <w:left w:val="none" w:sz="0" w:space="0" w:color="auto"/>
            <w:bottom w:val="none" w:sz="0" w:space="0" w:color="auto"/>
            <w:right w:val="none" w:sz="0" w:space="0" w:color="auto"/>
          </w:divBdr>
        </w:div>
        <w:div w:id="693574965">
          <w:marLeft w:val="0"/>
          <w:marRight w:val="0"/>
          <w:marTop w:val="0"/>
          <w:marBottom w:val="0"/>
          <w:divBdr>
            <w:top w:val="none" w:sz="0" w:space="0" w:color="auto"/>
            <w:left w:val="none" w:sz="0" w:space="0" w:color="auto"/>
            <w:bottom w:val="none" w:sz="0" w:space="0" w:color="auto"/>
            <w:right w:val="none" w:sz="0" w:space="0" w:color="auto"/>
          </w:divBdr>
        </w:div>
        <w:div w:id="1573274562">
          <w:marLeft w:val="0"/>
          <w:marRight w:val="0"/>
          <w:marTop w:val="0"/>
          <w:marBottom w:val="0"/>
          <w:divBdr>
            <w:top w:val="none" w:sz="0" w:space="0" w:color="auto"/>
            <w:left w:val="none" w:sz="0" w:space="0" w:color="auto"/>
            <w:bottom w:val="none" w:sz="0" w:space="0" w:color="auto"/>
            <w:right w:val="none" w:sz="0" w:space="0" w:color="auto"/>
          </w:divBdr>
        </w:div>
        <w:div w:id="237978921">
          <w:marLeft w:val="0"/>
          <w:marRight w:val="0"/>
          <w:marTop w:val="0"/>
          <w:marBottom w:val="0"/>
          <w:divBdr>
            <w:top w:val="none" w:sz="0" w:space="0" w:color="auto"/>
            <w:left w:val="none" w:sz="0" w:space="0" w:color="auto"/>
            <w:bottom w:val="none" w:sz="0" w:space="0" w:color="auto"/>
            <w:right w:val="none" w:sz="0" w:space="0" w:color="auto"/>
          </w:divBdr>
        </w:div>
        <w:div w:id="1226716790">
          <w:marLeft w:val="0"/>
          <w:marRight w:val="0"/>
          <w:marTop w:val="0"/>
          <w:marBottom w:val="0"/>
          <w:divBdr>
            <w:top w:val="none" w:sz="0" w:space="0" w:color="auto"/>
            <w:left w:val="none" w:sz="0" w:space="0" w:color="auto"/>
            <w:bottom w:val="none" w:sz="0" w:space="0" w:color="auto"/>
            <w:right w:val="none" w:sz="0" w:space="0" w:color="auto"/>
          </w:divBdr>
        </w:div>
        <w:div w:id="1389263469">
          <w:marLeft w:val="0"/>
          <w:marRight w:val="0"/>
          <w:marTop w:val="0"/>
          <w:marBottom w:val="0"/>
          <w:divBdr>
            <w:top w:val="none" w:sz="0" w:space="0" w:color="auto"/>
            <w:left w:val="none" w:sz="0" w:space="0" w:color="auto"/>
            <w:bottom w:val="none" w:sz="0" w:space="0" w:color="auto"/>
            <w:right w:val="none" w:sz="0" w:space="0" w:color="auto"/>
          </w:divBdr>
        </w:div>
        <w:div w:id="1706172812">
          <w:marLeft w:val="0"/>
          <w:marRight w:val="0"/>
          <w:marTop w:val="0"/>
          <w:marBottom w:val="0"/>
          <w:divBdr>
            <w:top w:val="none" w:sz="0" w:space="0" w:color="auto"/>
            <w:left w:val="none" w:sz="0" w:space="0" w:color="auto"/>
            <w:bottom w:val="none" w:sz="0" w:space="0" w:color="auto"/>
            <w:right w:val="none" w:sz="0" w:space="0" w:color="auto"/>
          </w:divBdr>
        </w:div>
      </w:divsChild>
    </w:div>
    <w:div w:id="440539936">
      <w:marLeft w:val="0"/>
      <w:marRight w:val="0"/>
      <w:marTop w:val="0"/>
      <w:marBottom w:val="0"/>
      <w:divBdr>
        <w:top w:val="none" w:sz="0" w:space="0" w:color="auto"/>
        <w:left w:val="none" w:sz="0" w:space="0" w:color="auto"/>
        <w:bottom w:val="none" w:sz="0" w:space="0" w:color="auto"/>
        <w:right w:val="none" w:sz="0" w:space="0" w:color="auto"/>
      </w:divBdr>
    </w:div>
    <w:div w:id="5623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4842</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Снежана</cp:lastModifiedBy>
  <cp:revision>2</cp:revision>
  <cp:lastPrinted>2017-06-15T04:47:00Z</cp:lastPrinted>
  <dcterms:created xsi:type="dcterms:W3CDTF">2017-07-04T05:57:00Z</dcterms:created>
  <dcterms:modified xsi:type="dcterms:W3CDTF">2017-07-04T05:57:00Z</dcterms:modified>
</cp:coreProperties>
</file>