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A" w:rsidRPr="003E60AA" w:rsidRDefault="003E60AA" w:rsidP="003E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5 класс (ФГОС)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>Рабочая  программа по английскому языку составлена в соответствии с требованиями: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 w:rsidRPr="003E60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0AA">
        <w:rPr>
          <w:rFonts w:ascii="Times New Roman" w:hAnsi="Times New Roman" w:cs="Times New Roman"/>
          <w:sz w:val="24"/>
          <w:szCs w:val="24"/>
        </w:rPr>
        <w:t xml:space="preserve"> «Просвещение», 2012. / 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 xml:space="preserve">-Федерального базисного учебного плана («Федеральный базисный учебный план.2014-2015 </w:t>
      </w:r>
      <w:proofErr w:type="spellStart"/>
      <w:r w:rsidRPr="003E60A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E60A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образования. 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2014-2015 учебном году.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0A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3E60AA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3E60AA">
        <w:rPr>
          <w:rFonts w:ascii="Times New Roman" w:hAnsi="Times New Roman" w:cs="Times New Roman"/>
          <w:color w:val="000000"/>
          <w:sz w:val="24"/>
          <w:szCs w:val="24"/>
        </w:rPr>
        <w:t xml:space="preserve">, по английскому языку для 5-9 </w:t>
      </w:r>
      <w:proofErr w:type="spellStart"/>
      <w:r w:rsidRPr="003E60A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E60AA">
        <w:rPr>
          <w:rFonts w:ascii="Times New Roman" w:hAnsi="Times New Roman" w:cs="Times New Roman"/>
          <w:color w:val="000000"/>
          <w:sz w:val="24"/>
          <w:szCs w:val="24"/>
        </w:rPr>
        <w:t>. общеобразовательных учреждений. - Москва: Просвещение, 2012 г</w:t>
      </w:r>
    </w:p>
    <w:p w:rsidR="003E60AA" w:rsidRPr="003E60AA" w:rsidRDefault="003E60AA" w:rsidP="003E60AA">
      <w:pPr>
        <w:widowControl w:val="0"/>
        <w:autoSpaceDE w:val="0"/>
        <w:autoSpaceDN w:val="0"/>
        <w:adjustRightInd w:val="0"/>
        <w:spacing w:line="240" w:lineRule="auto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E60AA">
        <w:rPr>
          <w:rFonts w:ascii="Times New Roman" w:hAnsi="Times New Roman" w:cs="Times New Roman"/>
          <w:sz w:val="24"/>
          <w:szCs w:val="24"/>
        </w:rPr>
        <w:t xml:space="preserve">     Актуальность данной программы обусловлена необходимостью адаптации авторской программ Ю. Ваулиной и В. Эванс к реальным условиям преподавания предмета «Английский язык» в 5А классе в соответствии со стандартами второго поколения.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9119D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119DA">
        <w:rPr>
          <w:rFonts w:ascii="Times New Roman" w:hAnsi="Times New Roman" w:cs="Times New Roman"/>
          <w:sz w:val="24"/>
          <w:szCs w:val="24"/>
        </w:rPr>
        <w:t>: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• р</w:t>
      </w:r>
      <w:r w:rsidRPr="009119DA">
        <w:rPr>
          <w:rFonts w:ascii="Times New Roman" w:hAnsi="Times New Roman" w:cs="Times New Roman"/>
          <w:b/>
          <w:bCs/>
          <w:sz w:val="24"/>
          <w:szCs w:val="24"/>
        </w:rPr>
        <w:t xml:space="preserve">азвитие иноязычной коммуникативной компетенции </w:t>
      </w:r>
      <w:r w:rsidRPr="009119DA">
        <w:rPr>
          <w:rFonts w:ascii="Times New Roman" w:hAnsi="Times New Roman" w:cs="Times New Roman"/>
          <w:sz w:val="24"/>
          <w:szCs w:val="24"/>
        </w:rPr>
        <w:t xml:space="preserve">(речевой, языковой, </w:t>
      </w:r>
      <w:proofErr w:type="spellStart"/>
      <w:r w:rsidRPr="009119D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119DA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- </w:t>
      </w:r>
      <w:r w:rsidRPr="00911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9119DA">
        <w:rPr>
          <w:rFonts w:ascii="Times New Roman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9119D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119DA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- </w:t>
      </w:r>
      <w:r w:rsidRPr="00911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9119DA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1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911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межкультурная компетенция</w:t>
      </w:r>
      <w:r w:rsidRPr="009119DA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- </w:t>
      </w:r>
      <w:r w:rsidRPr="00911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9119DA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 w:rsidRPr="009119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119DA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11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9119DA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119DA" w:rsidRPr="009119DA" w:rsidRDefault="009119DA" w:rsidP="009119DA">
      <w:pPr>
        <w:spacing w:before="100" w:beforeAutospacing="1" w:after="100" w:after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119D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119DA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proofErr w:type="gramStart"/>
      <w:r w:rsidRPr="009119DA">
        <w:rPr>
          <w:rFonts w:ascii="Times New Roman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119DA" w:rsidRPr="009119DA" w:rsidRDefault="009119DA" w:rsidP="009119DA">
      <w:pPr>
        <w:adjustRightInd w:val="0"/>
        <w:spacing w:before="100" w:beforeAutospacing="1"/>
        <w:ind w:firstLine="296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119D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9119DA">
        <w:rPr>
          <w:rFonts w:ascii="Times New Roman" w:hAnsi="Times New Roman" w:cs="Times New Roman"/>
          <w:sz w:val="24"/>
          <w:szCs w:val="24"/>
        </w:rPr>
        <w:t>реализации содержания обучения являются:</w:t>
      </w:r>
    </w:p>
    <w:p w:rsidR="009119DA" w:rsidRPr="009119DA" w:rsidRDefault="009119DA" w:rsidP="009119DA">
      <w:pPr>
        <w:pStyle w:val="a3"/>
        <w:numPr>
          <w:ilvl w:val="0"/>
          <w:numId w:val="1"/>
        </w:numPr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9119DA" w:rsidRPr="009119DA" w:rsidRDefault="009119DA" w:rsidP="009119DA">
      <w:pPr>
        <w:pStyle w:val="a3"/>
        <w:numPr>
          <w:ilvl w:val="0"/>
          <w:numId w:val="1"/>
        </w:numPr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9119DA" w:rsidRPr="009119DA" w:rsidRDefault="009119DA" w:rsidP="009119DA">
      <w:pPr>
        <w:pStyle w:val="a3"/>
        <w:numPr>
          <w:ilvl w:val="0"/>
          <w:numId w:val="1"/>
        </w:numPr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9119D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119DA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200B4E" w:rsidRPr="003E60AA" w:rsidRDefault="003E60AA" w:rsidP="003E60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9DA">
        <w:rPr>
          <w:rFonts w:ascii="Times New Roman" w:hAnsi="Times New Roman" w:cs="Times New Roman"/>
          <w:sz w:val="24"/>
          <w:szCs w:val="24"/>
        </w:rPr>
        <w:t>На изучение предмета «Английский язык»  по рабочей программе в 5 классе выделяется 102 часа (3 часа в неделю, 3</w:t>
      </w:r>
      <w:r>
        <w:rPr>
          <w:rFonts w:ascii="Times New Roman" w:hAnsi="Times New Roman" w:cs="Times New Roman"/>
          <w:sz w:val="24"/>
          <w:szCs w:val="24"/>
        </w:rPr>
        <w:t>4 учебные недели).</w:t>
      </w:r>
    </w:p>
    <w:sectPr w:rsidR="00200B4E" w:rsidRPr="003E60AA" w:rsidSect="002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E13"/>
    <w:multiLevelType w:val="hybridMultilevel"/>
    <w:tmpl w:val="5DF2A3C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AA"/>
    <w:rsid w:val="00200B4E"/>
    <w:rsid w:val="003E60AA"/>
    <w:rsid w:val="009119DA"/>
    <w:rsid w:val="0095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3732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2014-10-27T14:19:00Z</dcterms:created>
  <dcterms:modified xsi:type="dcterms:W3CDTF">2014-10-27T14:45:00Z</dcterms:modified>
</cp:coreProperties>
</file>