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A3" w:rsidRDefault="002160A3" w:rsidP="004B7050">
      <w:pPr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60A3" w:rsidRDefault="002160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160A3" w:rsidRDefault="002160A3" w:rsidP="004B7050">
      <w:pPr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Пояснительная записка </w:t>
      </w:r>
    </w:p>
    <w:p w:rsidR="00184450" w:rsidRPr="004B7050" w:rsidRDefault="00184450" w:rsidP="004B7050">
      <w:pPr>
        <w:ind w:left="5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7050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документы, обеспечивающие реализацию программы</w:t>
      </w:r>
    </w:p>
    <w:p w:rsidR="00402B76" w:rsidRPr="004B7050" w:rsidRDefault="001A6929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истории в 6 классе  составлена </w:t>
      </w:r>
      <w:r w:rsidR="00D73F7E" w:rsidRPr="004B7050">
        <w:rPr>
          <w:rFonts w:ascii="Times New Roman" w:hAnsi="Times New Roman" w:cs="Times New Roman"/>
          <w:bCs/>
          <w:sz w:val="24"/>
          <w:szCs w:val="24"/>
        </w:rPr>
        <w:t>на основе:</w:t>
      </w:r>
    </w:p>
    <w:p w:rsidR="00402B76" w:rsidRPr="004B7050" w:rsidRDefault="00402B76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361DFB" w:rsidRPr="004B7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7050">
        <w:rPr>
          <w:rFonts w:ascii="Times New Roman" w:hAnsi="Times New Roman" w:cs="Times New Roman"/>
          <w:bCs/>
          <w:sz w:val="24"/>
          <w:szCs w:val="24"/>
        </w:rPr>
        <w:t xml:space="preserve">Концепции модернизации российского образования на период до 2010 года, утверждённой распоряжением Правительства РФ № 1756-р от 29. 12. 2001 г. </w:t>
      </w:r>
      <w:r w:rsidR="00FF2029" w:rsidRPr="004B7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70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2B76" w:rsidRPr="004B7050" w:rsidRDefault="00402B76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2 Федерального компонента государственного стандарта  по истории, утверждённого приказом Минобразования России № 1089 от 5.03.2004 г. </w:t>
      </w:r>
    </w:p>
    <w:p w:rsidR="00402B76" w:rsidRPr="004B7050" w:rsidRDefault="00402B76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>3 Закона Российской Федерации « Об образовании» (статья 7)</w:t>
      </w:r>
    </w:p>
    <w:p w:rsidR="00E7568D" w:rsidRPr="004B7050" w:rsidRDefault="00402B76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568D" w:rsidRPr="004B7050">
        <w:rPr>
          <w:rFonts w:ascii="Times New Roman" w:hAnsi="Times New Roman" w:cs="Times New Roman"/>
          <w:bCs/>
          <w:sz w:val="24"/>
          <w:szCs w:val="24"/>
        </w:rPr>
        <w:t xml:space="preserve">4 Учебного плана  МОБУ </w:t>
      </w:r>
      <w:proofErr w:type="spellStart"/>
      <w:r w:rsidR="00E7568D" w:rsidRPr="004B7050">
        <w:rPr>
          <w:rFonts w:ascii="Times New Roman" w:hAnsi="Times New Roman" w:cs="Times New Roman"/>
          <w:bCs/>
          <w:sz w:val="24"/>
          <w:szCs w:val="24"/>
        </w:rPr>
        <w:t>Краснохолмская</w:t>
      </w:r>
      <w:proofErr w:type="spellEnd"/>
      <w:r w:rsidR="00E7568D" w:rsidRPr="004B7050">
        <w:rPr>
          <w:rFonts w:ascii="Times New Roman" w:hAnsi="Times New Roman" w:cs="Times New Roman"/>
          <w:bCs/>
          <w:sz w:val="24"/>
          <w:szCs w:val="24"/>
        </w:rPr>
        <w:t xml:space="preserve"> СОШ №1 на 2014-2015 учебный год</w:t>
      </w:r>
    </w:p>
    <w:p w:rsidR="00E7568D" w:rsidRPr="004B7050" w:rsidRDefault="00E7568D" w:rsidP="004B7050">
      <w:pPr>
        <w:ind w:lef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  5 </w:t>
      </w:r>
      <w:r w:rsidR="00945885" w:rsidRPr="004B7050">
        <w:rPr>
          <w:rFonts w:ascii="Times New Roman" w:hAnsi="Times New Roman" w:cs="Times New Roman"/>
          <w:bCs/>
          <w:sz w:val="24"/>
          <w:szCs w:val="24"/>
        </w:rPr>
        <w:t>Примерной   программы   по предмету «История».5-9 классы:  проект</w:t>
      </w:r>
      <w:r w:rsidR="001A6929" w:rsidRPr="004B7050">
        <w:rPr>
          <w:rFonts w:ascii="Times New Roman" w:hAnsi="Times New Roman" w:cs="Times New Roman"/>
          <w:bCs/>
          <w:sz w:val="24"/>
          <w:szCs w:val="24"/>
        </w:rPr>
        <w:t>. - М</w:t>
      </w:r>
      <w:r w:rsidR="00945885" w:rsidRPr="004B7050"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 w:rsidR="00945885" w:rsidRPr="004B705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945885" w:rsidRPr="004B7050">
        <w:rPr>
          <w:rFonts w:ascii="Times New Roman" w:hAnsi="Times New Roman" w:cs="Times New Roman"/>
          <w:bCs/>
          <w:sz w:val="24"/>
          <w:szCs w:val="24"/>
        </w:rPr>
        <w:t xml:space="preserve"> Просвещение, 2010</w:t>
      </w:r>
      <w:r w:rsidR="001A6929" w:rsidRPr="004B7050">
        <w:rPr>
          <w:rFonts w:ascii="Times New Roman" w:hAnsi="Times New Roman" w:cs="Times New Roman"/>
          <w:bCs/>
          <w:sz w:val="24"/>
          <w:szCs w:val="24"/>
        </w:rPr>
        <w:t>.-94с</w:t>
      </w:r>
      <w:r w:rsidR="006E3F69" w:rsidRPr="004B705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73F7E" w:rsidRPr="004B7050">
        <w:rPr>
          <w:rFonts w:ascii="Times New Roman" w:hAnsi="Times New Roman" w:cs="Times New Roman"/>
          <w:bCs/>
          <w:sz w:val="24"/>
          <w:szCs w:val="24"/>
        </w:rPr>
        <w:t>- (</w:t>
      </w:r>
      <w:r w:rsidR="001A6929" w:rsidRPr="004B7050">
        <w:rPr>
          <w:rFonts w:ascii="Times New Roman" w:hAnsi="Times New Roman" w:cs="Times New Roman"/>
          <w:bCs/>
          <w:sz w:val="24"/>
          <w:szCs w:val="24"/>
        </w:rPr>
        <w:t xml:space="preserve"> Стандарты второго поколения)</w:t>
      </w:r>
      <w:r w:rsidR="00FF2029" w:rsidRPr="004B7050">
        <w:rPr>
          <w:rFonts w:ascii="Times New Roman" w:hAnsi="Times New Roman" w:cs="Times New Roman"/>
          <w:bCs/>
          <w:sz w:val="24"/>
          <w:szCs w:val="24"/>
        </w:rPr>
        <w:t>,</w:t>
      </w:r>
      <w:r w:rsidR="00FF2029" w:rsidRPr="004B7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053AAA" w:rsidRPr="004B7050" w:rsidRDefault="00E7568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</w:t>
      </w:r>
      <w:r w:rsidRPr="004B7050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FF2029" w:rsidRPr="004B7050">
        <w:rPr>
          <w:rFonts w:ascii="Times New Roman" w:hAnsi="Times New Roman" w:cs="Times New Roman"/>
          <w:bCs/>
          <w:sz w:val="24"/>
          <w:szCs w:val="24"/>
        </w:rPr>
        <w:t xml:space="preserve">вторской программы «Российская и всеобщая история» 5–9-й классы.– Д.Д. Данилов, А.В. Кузнецов, Д.В. </w:t>
      </w:r>
      <w:proofErr w:type="spellStart"/>
      <w:r w:rsidR="00FF2029" w:rsidRPr="004B7050">
        <w:rPr>
          <w:rFonts w:ascii="Times New Roman" w:hAnsi="Times New Roman" w:cs="Times New Roman"/>
          <w:bCs/>
          <w:sz w:val="24"/>
          <w:szCs w:val="24"/>
        </w:rPr>
        <w:t>Лисейцев</w:t>
      </w:r>
      <w:proofErr w:type="spellEnd"/>
      <w:r w:rsidR="00FF2029" w:rsidRPr="004B705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160A3" w:rsidRDefault="00053AAA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484E" w:rsidRPr="004B7050">
        <w:rPr>
          <w:rFonts w:ascii="Times New Roman" w:hAnsi="Times New Roman" w:cs="Times New Roman"/>
          <w:bCs/>
          <w:sz w:val="24"/>
          <w:szCs w:val="24"/>
        </w:rPr>
        <w:t xml:space="preserve">В соответствии с бинарным характером курса, выраженным в выделении отечественной истории, обучение реализуется на основе двух учебников: </w:t>
      </w:r>
      <w:r w:rsidRPr="004B7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DFB" w:rsidRPr="004B7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029" w:rsidRPr="004B7050">
        <w:rPr>
          <w:rFonts w:ascii="Times New Roman" w:hAnsi="Times New Roman" w:cs="Times New Roman"/>
          <w:bCs/>
          <w:sz w:val="24"/>
          <w:szCs w:val="24"/>
        </w:rPr>
        <w:t xml:space="preserve"> Данилов Д.Д. Всеобщая история. Средние века. 6 </w:t>
      </w:r>
      <w:proofErr w:type="spellStart"/>
      <w:r w:rsidR="00FF2029" w:rsidRPr="004B7050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="00FF2029" w:rsidRPr="004B7050">
        <w:rPr>
          <w:rFonts w:ascii="Times New Roman" w:hAnsi="Times New Roman" w:cs="Times New Roman"/>
          <w:bCs/>
          <w:sz w:val="24"/>
          <w:szCs w:val="24"/>
        </w:rPr>
        <w:t>.</w:t>
      </w:r>
      <w:r w:rsidR="003C2C4D" w:rsidRPr="004B7050">
        <w:rPr>
          <w:rFonts w:ascii="Times New Roman" w:hAnsi="Times New Roman" w:cs="Times New Roman"/>
          <w:bCs/>
          <w:sz w:val="24"/>
          <w:szCs w:val="24"/>
        </w:rPr>
        <w:t>: учеб</w:t>
      </w:r>
      <w:r w:rsidRPr="004B7050">
        <w:rPr>
          <w:rFonts w:ascii="Times New Roman" w:hAnsi="Times New Roman" w:cs="Times New Roman"/>
          <w:bCs/>
          <w:sz w:val="24"/>
          <w:szCs w:val="24"/>
        </w:rPr>
        <w:t>. д</w:t>
      </w:r>
      <w:r w:rsidR="003C2C4D" w:rsidRPr="004B7050">
        <w:rPr>
          <w:rFonts w:ascii="Times New Roman" w:hAnsi="Times New Roman" w:cs="Times New Roman"/>
          <w:bCs/>
          <w:sz w:val="24"/>
          <w:szCs w:val="24"/>
        </w:rPr>
        <w:t xml:space="preserve">ля </w:t>
      </w:r>
      <w:proofErr w:type="spellStart"/>
      <w:r w:rsidR="003C2C4D" w:rsidRPr="004B7050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="003C2C4D" w:rsidRPr="004B705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B7050">
        <w:rPr>
          <w:rFonts w:ascii="Times New Roman" w:hAnsi="Times New Roman" w:cs="Times New Roman"/>
          <w:bCs/>
          <w:sz w:val="24"/>
          <w:szCs w:val="24"/>
        </w:rPr>
        <w:t>у</w:t>
      </w:r>
      <w:r w:rsidR="003C2C4D" w:rsidRPr="004B7050">
        <w:rPr>
          <w:rFonts w:ascii="Times New Roman" w:hAnsi="Times New Roman" w:cs="Times New Roman"/>
          <w:bCs/>
          <w:sz w:val="24"/>
          <w:szCs w:val="24"/>
        </w:rPr>
        <w:t xml:space="preserve">чреждений/ Д.Д. Данилов, Е.В. </w:t>
      </w:r>
      <w:proofErr w:type="spellStart"/>
      <w:r w:rsidR="003C2C4D" w:rsidRPr="004B7050">
        <w:rPr>
          <w:rFonts w:ascii="Times New Roman" w:hAnsi="Times New Roman" w:cs="Times New Roman"/>
          <w:bCs/>
          <w:sz w:val="24"/>
          <w:szCs w:val="24"/>
        </w:rPr>
        <w:t>Сизов</w:t>
      </w:r>
      <w:r w:rsidRPr="004B7050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4B7050">
        <w:rPr>
          <w:rFonts w:ascii="Times New Roman" w:hAnsi="Times New Roman" w:cs="Times New Roman"/>
          <w:bCs/>
          <w:sz w:val="24"/>
          <w:szCs w:val="24"/>
        </w:rPr>
        <w:t>,  А</w:t>
      </w:r>
      <w:r w:rsidR="004B7050" w:rsidRPr="004B7050">
        <w:rPr>
          <w:rFonts w:ascii="Times New Roman" w:hAnsi="Times New Roman" w:cs="Times New Roman"/>
          <w:bCs/>
          <w:sz w:val="24"/>
          <w:szCs w:val="24"/>
        </w:rPr>
        <w:t>.В. Кузнецов</w:t>
      </w:r>
      <w:proofErr w:type="gramStart"/>
      <w:r w:rsidR="004B7050" w:rsidRPr="004B7050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="003C2C4D" w:rsidRPr="004B7050">
        <w:rPr>
          <w:rFonts w:ascii="Times New Roman" w:hAnsi="Times New Roman" w:cs="Times New Roman"/>
          <w:bCs/>
          <w:sz w:val="24"/>
          <w:szCs w:val="24"/>
        </w:rPr>
        <w:t>М. :</w:t>
      </w:r>
      <w:proofErr w:type="spellStart"/>
      <w:r w:rsidR="003C2C4D" w:rsidRPr="004B7050">
        <w:rPr>
          <w:rFonts w:ascii="Times New Roman" w:hAnsi="Times New Roman" w:cs="Times New Roman"/>
          <w:bCs/>
          <w:sz w:val="24"/>
          <w:szCs w:val="24"/>
        </w:rPr>
        <w:t>Баласс</w:t>
      </w:r>
      <w:proofErr w:type="spellEnd"/>
      <w:r w:rsidR="003C2C4D" w:rsidRPr="004B7050">
        <w:rPr>
          <w:rFonts w:ascii="Times New Roman" w:hAnsi="Times New Roman" w:cs="Times New Roman"/>
          <w:bCs/>
          <w:sz w:val="24"/>
          <w:szCs w:val="24"/>
        </w:rPr>
        <w:t xml:space="preserve"> , 2012.-288 с.: ил</w:t>
      </w:r>
      <w:r w:rsidRPr="004B7050">
        <w:rPr>
          <w:rFonts w:ascii="Times New Roman" w:hAnsi="Times New Roman" w:cs="Times New Roman"/>
          <w:bCs/>
          <w:sz w:val="24"/>
          <w:szCs w:val="24"/>
        </w:rPr>
        <w:t>. (</w:t>
      </w:r>
      <w:r w:rsidR="003C2C4D" w:rsidRPr="004B7050">
        <w:rPr>
          <w:rFonts w:ascii="Times New Roman" w:hAnsi="Times New Roman" w:cs="Times New Roman"/>
          <w:bCs/>
          <w:sz w:val="24"/>
          <w:szCs w:val="24"/>
        </w:rPr>
        <w:t xml:space="preserve"> Образовательная система «Школа 2010»</w:t>
      </w:r>
      <w:r w:rsidRPr="004B7050">
        <w:rPr>
          <w:rFonts w:ascii="Times New Roman" w:hAnsi="Times New Roman" w:cs="Times New Roman"/>
          <w:bCs/>
          <w:sz w:val="24"/>
          <w:szCs w:val="24"/>
        </w:rPr>
        <w:t>)., История России с древнейших времен до начала XVI века. 6 класс. Данилов А.А., </w:t>
      </w:r>
    </w:p>
    <w:p w:rsidR="00945885" w:rsidRPr="004B7050" w:rsidRDefault="00053AAA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B7050">
        <w:rPr>
          <w:rFonts w:ascii="Times New Roman" w:hAnsi="Times New Roman" w:cs="Times New Roman"/>
          <w:bCs/>
          <w:sz w:val="24"/>
          <w:szCs w:val="24"/>
        </w:rPr>
        <w:t>ДаниловД.Д</w:t>
      </w:r>
      <w:proofErr w:type="spellEnd"/>
      <w:r w:rsidRPr="004B7050">
        <w:rPr>
          <w:rFonts w:ascii="Times New Roman" w:hAnsi="Times New Roman" w:cs="Times New Roman"/>
          <w:bCs/>
          <w:sz w:val="24"/>
          <w:szCs w:val="24"/>
        </w:rPr>
        <w:t>., Клоков В.А., Тырин С.В. 2-е изд., </w:t>
      </w:r>
      <w:proofErr w:type="spellStart"/>
      <w:r w:rsidRPr="004B7050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4B7050">
        <w:rPr>
          <w:rFonts w:ascii="Times New Roman" w:hAnsi="Times New Roman" w:cs="Times New Roman"/>
          <w:bCs/>
          <w:sz w:val="24"/>
          <w:szCs w:val="24"/>
        </w:rPr>
        <w:t xml:space="preserve">. - М.: 2009. — 272 с.  </w:t>
      </w:r>
    </w:p>
    <w:p w:rsidR="00E43F7E" w:rsidRPr="004B7050" w:rsidRDefault="00053AAA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  </w:t>
      </w:r>
      <w:r w:rsidR="00E43F7E" w:rsidRPr="004B7050">
        <w:rPr>
          <w:rFonts w:ascii="Times New Roman" w:hAnsi="Times New Roman" w:cs="Times New Roman"/>
          <w:sz w:val="24"/>
          <w:szCs w:val="24"/>
        </w:rPr>
        <w:t xml:space="preserve">Рабочая программа по курсу «история Средних веков» охватывает период с конца V по XV вв., от падения Западной Римской империи до начала эпохи Великих географических открытий. Программа также включает материал по истории России с древнейших времен до конца XVI в. Курс отражает огромную роль Средневековья в складывании основ современного мира, уделяет внимание феноменам истории, которые вошли в современную цивилизацию.  </w:t>
      </w:r>
    </w:p>
    <w:p w:rsidR="00415EE2" w:rsidRPr="004B7050" w:rsidRDefault="00415EE2" w:rsidP="004B7050">
      <w:pPr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0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415EE2" w:rsidRPr="004B7050" w:rsidRDefault="00415EE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b/>
          <w:iCs/>
          <w:sz w:val="28"/>
          <w:szCs w:val="28"/>
        </w:rPr>
        <w:t>Главная цель</w:t>
      </w:r>
      <w:r w:rsidRPr="004B705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B7050">
        <w:rPr>
          <w:rFonts w:ascii="Times New Roman" w:hAnsi="Times New Roman" w:cs="Times New Roman"/>
          <w:sz w:val="24"/>
          <w:szCs w:val="24"/>
        </w:rPr>
        <w:t>изучения истории в 6 классе  — образование, раз</w:t>
      </w:r>
      <w:r w:rsidRPr="004B7050">
        <w:rPr>
          <w:rFonts w:ascii="Times New Roman" w:hAnsi="Times New Roman" w:cs="Times New Roman"/>
          <w:sz w:val="24"/>
          <w:szCs w:val="24"/>
        </w:rPr>
        <w:softHyphen/>
        <w:t>витие школьника и воспитание лично</w:t>
      </w:r>
      <w:r w:rsidRPr="004B7050">
        <w:rPr>
          <w:rFonts w:ascii="Times New Roman" w:hAnsi="Times New Roman" w:cs="Times New Roman"/>
          <w:sz w:val="24"/>
          <w:szCs w:val="24"/>
        </w:rPr>
        <w:softHyphen/>
        <w:t>сти, способной к самоидентификации и определению своих ценностных приори</w:t>
      </w:r>
      <w:r w:rsidRPr="004B7050">
        <w:rPr>
          <w:rFonts w:ascii="Times New Roman" w:hAnsi="Times New Roman" w:cs="Times New Roman"/>
          <w:sz w:val="24"/>
          <w:szCs w:val="24"/>
        </w:rPr>
        <w:softHyphen/>
        <w:t>тетов на основе осмысления историче</w:t>
      </w:r>
      <w:r w:rsidRPr="004B7050">
        <w:rPr>
          <w:rFonts w:ascii="Times New Roman" w:hAnsi="Times New Roman" w:cs="Times New Roman"/>
          <w:sz w:val="24"/>
          <w:szCs w:val="24"/>
        </w:rPr>
        <w:softHyphen/>
        <w:t>ского опыта человечества в целом, активно и творчески применяющей исторические знания в учебной и со</w:t>
      </w:r>
      <w:r w:rsidRPr="004B7050">
        <w:rPr>
          <w:rFonts w:ascii="Times New Roman" w:hAnsi="Times New Roman" w:cs="Times New Roman"/>
          <w:sz w:val="24"/>
          <w:szCs w:val="24"/>
        </w:rPr>
        <w:softHyphen/>
        <w:t xml:space="preserve">циальной деятельности. </w:t>
      </w:r>
    </w:p>
    <w:p w:rsidR="00415EE2" w:rsidRPr="004B7050" w:rsidRDefault="004007BA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15EE2" w:rsidRPr="002160A3">
        <w:rPr>
          <w:rFonts w:ascii="Times New Roman" w:hAnsi="Times New Roman" w:cs="Times New Roman"/>
          <w:b/>
          <w:iCs/>
          <w:sz w:val="28"/>
          <w:szCs w:val="28"/>
        </w:rPr>
        <w:t>Задачи</w:t>
      </w:r>
      <w:r w:rsidR="00415EE2" w:rsidRPr="004B70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5EE2" w:rsidRPr="004B7050">
        <w:rPr>
          <w:rFonts w:ascii="Times New Roman" w:hAnsi="Times New Roman" w:cs="Times New Roman"/>
          <w:sz w:val="24"/>
          <w:szCs w:val="24"/>
        </w:rPr>
        <w:t>изучения истории в 6 классе:</w:t>
      </w:r>
    </w:p>
    <w:p w:rsidR="00415EE2" w:rsidRPr="004B7050" w:rsidRDefault="00415EE2" w:rsidP="004B7050">
      <w:pPr>
        <w:numPr>
          <w:ilvl w:val="0"/>
          <w:numId w:val="4"/>
        </w:num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формирование у учащихся ориентиров для гражданской, </w:t>
      </w:r>
      <w:proofErr w:type="spellStart"/>
      <w:r w:rsidRPr="004B7050">
        <w:rPr>
          <w:rFonts w:ascii="Times New Roman" w:hAnsi="Times New Roman" w:cs="Times New Roman"/>
          <w:sz w:val="24"/>
          <w:szCs w:val="24"/>
        </w:rPr>
        <w:t>этнонацио-нальной</w:t>
      </w:r>
      <w:proofErr w:type="spellEnd"/>
      <w:r w:rsidRPr="004B7050">
        <w:rPr>
          <w:rFonts w:ascii="Times New Roman" w:hAnsi="Times New Roman" w:cs="Times New Roman"/>
          <w:sz w:val="24"/>
          <w:szCs w:val="24"/>
        </w:rPr>
        <w:t>, социальной, культурной само</w:t>
      </w:r>
      <w:r w:rsidRPr="004B7050">
        <w:rPr>
          <w:rFonts w:ascii="Times New Roman" w:hAnsi="Times New Roman" w:cs="Times New Roman"/>
          <w:sz w:val="24"/>
          <w:szCs w:val="24"/>
        </w:rPr>
        <w:softHyphen/>
        <w:t>идентификации в окружающем мире;</w:t>
      </w:r>
    </w:p>
    <w:p w:rsidR="00415EE2" w:rsidRPr="004B7050" w:rsidRDefault="00415EE2" w:rsidP="004B7050">
      <w:pPr>
        <w:numPr>
          <w:ilvl w:val="0"/>
          <w:numId w:val="4"/>
        </w:num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lastRenderedPageBreak/>
        <w:t xml:space="preserve"> формирование представлений об истории Средних веков как части общемирового исторического процесса; </w:t>
      </w:r>
    </w:p>
    <w:p w:rsidR="00415EE2" w:rsidRPr="004B7050" w:rsidRDefault="00415EE2" w:rsidP="004B7050">
      <w:pPr>
        <w:numPr>
          <w:ilvl w:val="0"/>
          <w:numId w:val="4"/>
        </w:num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>овладение учащимися знаниями о со</w:t>
      </w:r>
      <w:r w:rsidRPr="004B7050">
        <w:rPr>
          <w:rFonts w:ascii="Times New Roman" w:hAnsi="Times New Roman" w:cs="Times New Roman"/>
          <w:sz w:val="24"/>
          <w:szCs w:val="24"/>
        </w:rPr>
        <w:softHyphen/>
        <w:t>циальной, экономической, политической, духовной и нравственной сферах средневекового общества при осо</w:t>
      </w:r>
      <w:r w:rsidRPr="004B7050">
        <w:rPr>
          <w:rFonts w:ascii="Times New Roman" w:hAnsi="Times New Roman" w:cs="Times New Roman"/>
          <w:sz w:val="24"/>
          <w:szCs w:val="24"/>
        </w:rPr>
        <w:softHyphen/>
        <w:t>бом внимании к месту и роли России во всемирно-историческом процессе;</w:t>
      </w:r>
    </w:p>
    <w:p w:rsidR="00415EE2" w:rsidRPr="004B7050" w:rsidRDefault="00415EE2" w:rsidP="004B7050">
      <w:pPr>
        <w:numPr>
          <w:ilvl w:val="0"/>
          <w:numId w:val="4"/>
        </w:num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 воспитание учащихся в духе патрио</w:t>
      </w:r>
      <w:r w:rsidRPr="004B7050">
        <w:rPr>
          <w:rFonts w:ascii="Times New Roman" w:hAnsi="Times New Roman" w:cs="Times New Roman"/>
          <w:sz w:val="24"/>
          <w:szCs w:val="24"/>
        </w:rPr>
        <w:softHyphen/>
        <w:t>тизма, уважения к своему Отечеству — многонациональному Российскому госу</w:t>
      </w:r>
      <w:r w:rsidRPr="004B7050">
        <w:rPr>
          <w:rFonts w:ascii="Times New Roman" w:hAnsi="Times New Roman" w:cs="Times New Roman"/>
          <w:sz w:val="24"/>
          <w:szCs w:val="24"/>
        </w:rPr>
        <w:softHyphen/>
        <w:t>дарству, в соответствии с идеями взаимо</w:t>
      </w:r>
      <w:r w:rsidRPr="004B7050">
        <w:rPr>
          <w:rFonts w:ascii="Times New Roman" w:hAnsi="Times New Roman" w:cs="Times New Roman"/>
          <w:sz w:val="24"/>
          <w:szCs w:val="24"/>
        </w:rPr>
        <w:softHyphen/>
        <w:t>понимания, толерантности и мира между людьми и народами, в духе демократиче</w:t>
      </w:r>
      <w:r w:rsidRPr="004B7050">
        <w:rPr>
          <w:rFonts w:ascii="Times New Roman" w:hAnsi="Times New Roman" w:cs="Times New Roman"/>
          <w:sz w:val="24"/>
          <w:szCs w:val="24"/>
        </w:rPr>
        <w:softHyphen/>
        <w:t>ских ценностей современного общества;</w:t>
      </w:r>
    </w:p>
    <w:p w:rsidR="00415EE2" w:rsidRPr="004B7050" w:rsidRDefault="00415EE2" w:rsidP="004B7050">
      <w:pPr>
        <w:numPr>
          <w:ilvl w:val="0"/>
          <w:numId w:val="4"/>
        </w:num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>развитие способностей учащихся анализировать содержащуюся в различ</w:t>
      </w:r>
      <w:r w:rsidRPr="004B7050">
        <w:rPr>
          <w:rFonts w:ascii="Times New Roman" w:hAnsi="Times New Roman" w:cs="Times New Roman"/>
          <w:sz w:val="24"/>
          <w:szCs w:val="24"/>
        </w:rPr>
        <w:softHyphen/>
        <w:t>ных источниках информацию о событи</w:t>
      </w:r>
      <w:r w:rsidRPr="004B7050">
        <w:rPr>
          <w:rFonts w:ascii="Times New Roman" w:hAnsi="Times New Roman" w:cs="Times New Roman"/>
          <w:sz w:val="24"/>
          <w:szCs w:val="24"/>
        </w:rPr>
        <w:softHyphen/>
        <w:t>ях и явлениях прошлого и настоящего, руководствуясь принципом историзма, в их динамике, взаимосвязи и взаимообус</w:t>
      </w:r>
      <w:r w:rsidRPr="004B7050">
        <w:rPr>
          <w:rFonts w:ascii="Times New Roman" w:hAnsi="Times New Roman" w:cs="Times New Roman"/>
          <w:sz w:val="24"/>
          <w:szCs w:val="24"/>
        </w:rPr>
        <w:softHyphen/>
        <w:t>ловленности;</w:t>
      </w:r>
    </w:p>
    <w:p w:rsidR="00415EE2" w:rsidRPr="004B7050" w:rsidRDefault="00415EE2" w:rsidP="004B7050">
      <w:pPr>
        <w:numPr>
          <w:ilvl w:val="0"/>
          <w:numId w:val="4"/>
        </w:num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>формирование у школьников уме</w:t>
      </w:r>
      <w:r w:rsidRPr="004B7050">
        <w:rPr>
          <w:rFonts w:ascii="Times New Roman" w:hAnsi="Times New Roman" w:cs="Times New Roman"/>
          <w:sz w:val="24"/>
          <w:szCs w:val="24"/>
        </w:rPr>
        <w:softHyphen/>
        <w:t>ний применять исторические знания для осмысления сущности современных общественных явлений, в общении с другими людьми в современном поли</w:t>
      </w:r>
      <w:r w:rsidRPr="004B7050">
        <w:rPr>
          <w:rFonts w:ascii="Times New Roman" w:hAnsi="Times New Roman" w:cs="Times New Roman"/>
          <w:sz w:val="24"/>
          <w:szCs w:val="24"/>
        </w:rPr>
        <w:softHyphen/>
        <w:t xml:space="preserve">культурном, </w:t>
      </w:r>
      <w:proofErr w:type="spellStart"/>
      <w:r w:rsidRPr="004B7050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4B7050">
        <w:rPr>
          <w:rFonts w:ascii="Times New Roman" w:hAnsi="Times New Roman" w:cs="Times New Roman"/>
          <w:sz w:val="24"/>
          <w:szCs w:val="24"/>
        </w:rPr>
        <w:t xml:space="preserve"> и многокон</w:t>
      </w:r>
      <w:r w:rsidRPr="004B7050">
        <w:rPr>
          <w:rFonts w:ascii="Times New Roman" w:hAnsi="Times New Roman" w:cs="Times New Roman"/>
          <w:sz w:val="24"/>
          <w:szCs w:val="24"/>
        </w:rPr>
        <w:softHyphen/>
        <w:t>фессиональном обществе.</w:t>
      </w:r>
    </w:p>
    <w:p w:rsidR="00415EE2" w:rsidRPr="004B7050" w:rsidRDefault="00415EE2" w:rsidP="004B7050">
      <w:pPr>
        <w:numPr>
          <w:ilvl w:val="0"/>
          <w:numId w:val="4"/>
        </w:num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оценка значения политического и культурного наследия Средневековья для современности. </w:t>
      </w:r>
    </w:p>
    <w:p w:rsidR="00415EE2" w:rsidRPr="004B7050" w:rsidRDefault="00415EE2" w:rsidP="004B7050">
      <w:pPr>
        <w:numPr>
          <w:ilvl w:val="0"/>
          <w:numId w:val="4"/>
        </w:num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>продолжить формирование  умений работы с интернет - ресурсами, интерактивными задачниками и электронными пособиями по истории.</w:t>
      </w:r>
    </w:p>
    <w:p w:rsidR="002B1EFC" w:rsidRPr="004B7050" w:rsidRDefault="00E7568D" w:rsidP="004B7050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4B7050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E7568D" w:rsidRPr="004B7050" w:rsidRDefault="00E7568D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   </w:t>
      </w:r>
      <w:r w:rsidR="0010497E" w:rsidRPr="004B7050">
        <w:rPr>
          <w:rFonts w:ascii="Times New Roman" w:hAnsi="Times New Roman" w:cs="Times New Roman"/>
          <w:sz w:val="24"/>
          <w:szCs w:val="24"/>
        </w:rPr>
        <w:t xml:space="preserve">Предмет «История» включен в Федеральный базисный учебный план. На его изучение в   6  классе  в </w:t>
      </w:r>
      <w:r w:rsidR="006A7962" w:rsidRPr="004B7050">
        <w:rPr>
          <w:rFonts w:ascii="Times New Roman" w:hAnsi="Times New Roman" w:cs="Times New Roman"/>
          <w:sz w:val="24"/>
          <w:szCs w:val="24"/>
        </w:rPr>
        <w:t xml:space="preserve">текущем учебном году отведено 68 </w:t>
      </w:r>
      <w:r w:rsidR="00E96C6C" w:rsidRPr="004B7050">
        <w:rPr>
          <w:rFonts w:ascii="Times New Roman" w:hAnsi="Times New Roman" w:cs="Times New Roman"/>
          <w:sz w:val="24"/>
          <w:szCs w:val="24"/>
        </w:rPr>
        <w:t xml:space="preserve"> </w:t>
      </w:r>
      <w:r w:rsidR="0010497E" w:rsidRPr="004B7050">
        <w:rPr>
          <w:rFonts w:ascii="Times New Roman" w:hAnsi="Times New Roman" w:cs="Times New Roman"/>
          <w:sz w:val="24"/>
          <w:szCs w:val="24"/>
        </w:rPr>
        <w:t xml:space="preserve"> часов (2 часа в неделю), </w:t>
      </w:r>
      <w:r w:rsidR="004007BA" w:rsidRPr="004B7050">
        <w:rPr>
          <w:rFonts w:ascii="Times New Roman" w:hAnsi="Times New Roman" w:cs="Times New Roman"/>
          <w:sz w:val="24"/>
          <w:szCs w:val="24"/>
        </w:rPr>
        <w:t xml:space="preserve"> 29</w:t>
      </w:r>
      <w:r w:rsidR="00E96C6C" w:rsidRPr="004B7050">
        <w:rPr>
          <w:rFonts w:ascii="Times New Roman" w:hAnsi="Times New Roman" w:cs="Times New Roman"/>
          <w:sz w:val="24"/>
          <w:szCs w:val="24"/>
        </w:rPr>
        <w:t xml:space="preserve"> часов - всеобщая история </w:t>
      </w:r>
      <w:r w:rsidR="00D73F7E" w:rsidRPr="004B7050">
        <w:rPr>
          <w:rFonts w:ascii="Times New Roman" w:hAnsi="Times New Roman" w:cs="Times New Roman"/>
          <w:sz w:val="24"/>
          <w:szCs w:val="24"/>
        </w:rPr>
        <w:t xml:space="preserve">, 40 </w:t>
      </w:r>
      <w:r w:rsidR="00E96C6C" w:rsidRPr="004B7050">
        <w:rPr>
          <w:rFonts w:ascii="Times New Roman" w:hAnsi="Times New Roman" w:cs="Times New Roman"/>
          <w:sz w:val="24"/>
          <w:szCs w:val="24"/>
        </w:rPr>
        <w:t xml:space="preserve"> час</w:t>
      </w:r>
      <w:r w:rsidR="006A7962" w:rsidRPr="004B7050">
        <w:rPr>
          <w:rFonts w:ascii="Times New Roman" w:hAnsi="Times New Roman" w:cs="Times New Roman"/>
          <w:sz w:val="24"/>
          <w:szCs w:val="24"/>
        </w:rPr>
        <w:t xml:space="preserve">ов </w:t>
      </w:r>
      <w:r w:rsidR="00E96C6C" w:rsidRPr="004B7050">
        <w:rPr>
          <w:rFonts w:ascii="Times New Roman" w:hAnsi="Times New Roman" w:cs="Times New Roman"/>
          <w:sz w:val="24"/>
          <w:szCs w:val="24"/>
        </w:rPr>
        <w:t xml:space="preserve"> - </w:t>
      </w:r>
      <w:r w:rsidR="0010497E" w:rsidRPr="004B7050">
        <w:rPr>
          <w:rFonts w:ascii="Times New Roman" w:hAnsi="Times New Roman" w:cs="Times New Roman"/>
          <w:sz w:val="24"/>
          <w:szCs w:val="24"/>
        </w:rPr>
        <w:t>история</w:t>
      </w:r>
      <w:r w:rsidR="00E96C6C" w:rsidRPr="004B7050">
        <w:rPr>
          <w:rFonts w:ascii="Times New Roman" w:hAnsi="Times New Roman" w:cs="Times New Roman"/>
          <w:sz w:val="24"/>
          <w:szCs w:val="24"/>
        </w:rPr>
        <w:t xml:space="preserve"> России. </w:t>
      </w:r>
      <w:r w:rsidR="0010497E" w:rsidRPr="004B7050">
        <w:rPr>
          <w:rFonts w:ascii="Times New Roman" w:hAnsi="Times New Roman" w:cs="Times New Roman"/>
          <w:sz w:val="24"/>
          <w:szCs w:val="24"/>
        </w:rPr>
        <w:t xml:space="preserve"> </w:t>
      </w:r>
      <w:r w:rsidR="00E96C6C" w:rsidRPr="004B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050" w:rsidRDefault="004B7050" w:rsidP="004B7050">
      <w:pPr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510" w:rsidRPr="004B7050" w:rsidRDefault="00937AD3" w:rsidP="004B7050">
      <w:pPr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050">
        <w:rPr>
          <w:rFonts w:ascii="Times New Roman" w:hAnsi="Times New Roman" w:cs="Times New Roman"/>
          <w:b/>
          <w:bCs/>
          <w:sz w:val="28"/>
          <w:szCs w:val="28"/>
        </w:rPr>
        <w:t>Фор</w:t>
      </w:r>
      <w:r w:rsidR="00EF1F32" w:rsidRPr="004B7050">
        <w:rPr>
          <w:rFonts w:ascii="Times New Roman" w:hAnsi="Times New Roman" w:cs="Times New Roman"/>
          <w:b/>
          <w:bCs/>
          <w:sz w:val="28"/>
          <w:szCs w:val="28"/>
        </w:rPr>
        <w:t>мы контроля</w:t>
      </w:r>
    </w:p>
    <w:p w:rsidR="00937AD3" w:rsidRPr="004B7050" w:rsidRDefault="00937AD3" w:rsidP="004B7050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4"/>
        <w:gridCol w:w="3185"/>
        <w:gridCol w:w="3192"/>
      </w:tblGrid>
      <w:tr w:rsidR="00937AD3" w:rsidRPr="004B7050" w:rsidTr="00DF47A3">
        <w:tc>
          <w:tcPr>
            <w:tcW w:w="3285" w:type="dxa"/>
          </w:tcPr>
          <w:p w:rsidR="00937AD3" w:rsidRPr="004B7050" w:rsidRDefault="00937AD3" w:rsidP="004B7050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Урочные (традиционные)</w:t>
            </w:r>
          </w:p>
        </w:tc>
        <w:tc>
          <w:tcPr>
            <w:tcW w:w="3285" w:type="dxa"/>
          </w:tcPr>
          <w:p w:rsidR="00937AD3" w:rsidRPr="004B7050" w:rsidRDefault="00937AD3" w:rsidP="004B7050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 w:rsidRPr="004B70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 xml:space="preserve">       Урочные   </w:t>
            </w:r>
          </w:p>
          <w:p w:rsidR="00937AD3" w:rsidRPr="004B7050" w:rsidRDefault="00937AD3" w:rsidP="004B7050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 нетрадиционные)                                       </w:t>
            </w:r>
          </w:p>
        </w:tc>
        <w:tc>
          <w:tcPr>
            <w:tcW w:w="3285" w:type="dxa"/>
          </w:tcPr>
          <w:p w:rsidR="00937AD3" w:rsidRPr="004B7050" w:rsidRDefault="00937AD3" w:rsidP="004B7050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 w:rsidRPr="004B70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>Внеурочные (нетрадиционные)</w:t>
            </w:r>
          </w:p>
        </w:tc>
      </w:tr>
      <w:tr w:rsidR="00937AD3" w:rsidRPr="004B7050" w:rsidTr="00DF47A3">
        <w:tc>
          <w:tcPr>
            <w:tcW w:w="3285" w:type="dxa"/>
          </w:tcPr>
          <w:p w:rsidR="00937AD3" w:rsidRPr="004B7050" w:rsidRDefault="00937AD3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работы, самостоятельные работы, работы,  практические работы, составление схем, таблиц,</w:t>
            </w: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всевозможные виды исторических, терминологических диктантов,  тестирование</w:t>
            </w:r>
            <w:proofErr w:type="gramStart"/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карты</w:t>
            </w:r>
          </w:p>
        </w:tc>
        <w:tc>
          <w:tcPr>
            <w:tcW w:w="3285" w:type="dxa"/>
          </w:tcPr>
          <w:p w:rsidR="00937AD3" w:rsidRPr="004B7050" w:rsidRDefault="00937AD3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круглые столы, 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конференции, диспуты, дискуссии,  </w:t>
            </w:r>
            <w:proofErr w:type="spellStart"/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брейн</w:t>
            </w:r>
            <w:proofErr w:type="spellEnd"/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-ринги, коллоквиумы, ролевые игры, кроссворды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</w:t>
            </w:r>
          </w:p>
        </w:tc>
        <w:tc>
          <w:tcPr>
            <w:tcW w:w="3285" w:type="dxa"/>
          </w:tcPr>
          <w:p w:rsidR="00937AD3" w:rsidRPr="004B7050" w:rsidRDefault="00937AD3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Экскурсии, декады, викторины, КВНы, смотры знаний </w:t>
            </w:r>
          </w:p>
        </w:tc>
      </w:tr>
    </w:tbl>
    <w:p w:rsidR="0083143D" w:rsidRPr="004B7050" w:rsidRDefault="0083143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Контроль может быть  </w:t>
      </w:r>
    </w:p>
    <w:p w:rsidR="0083143D" w:rsidRPr="004B7050" w:rsidRDefault="0083143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-</w:t>
      </w:r>
      <w:r w:rsidRPr="004B7050">
        <w:rPr>
          <w:rFonts w:ascii="Times New Roman" w:hAnsi="Times New Roman" w:cs="Times New Roman"/>
          <w:bCs/>
          <w:sz w:val="24"/>
          <w:szCs w:val="24"/>
        </w:rPr>
        <w:t>текущий (фронтальный, уплотненный, комбинированный);</w:t>
      </w:r>
    </w:p>
    <w:p w:rsidR="0083143D" w:rsidRPr="004B7050" w:rsidRDefault="0083143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>-вспомогательный (викторина, тест);</w:t>
      </w:r>
    </w:p>
    <w:p w:rsidR="0083143D" w:rsidRPr="004B7050" w:rsidRDefault="0083143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4B7050">
        <w:rPr>
          <w:rFonts w:ascii="Times New Roman" w:hAnsi="Times New Roman" w:cs="Times New Roman"/>
          <w:bCs/>
          <w:sz w:val="24"/>
          <w:szCs w:val="24"/>
        </w:rPr>
        <w:t>срезовый</w:t>
      </w:r>
      <w:proofErr w:type="spellEnd"/>
      <w:r w:rsidRPr="004B7050">
        <w:rPr>
          <w:rFonts w:ascii="Times New Roman" w:hAnsi="Times New Roman" w:cs="Times New Roman"/>
          <w:bCs/>
          <w:sz w:val="24"/>
          <w:szCs w:val="24"/>
        </w:rPr>
        <w:t xml:space="preserve"> (устный, письменный);</w:t>
      </w:r>
    </w:p>
    <w:p w:rsidR="0083143D" w:rsidRPr="004B7050" w:rsidRDefault="0083143D" w:rsidP="004B7050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>-тематический контроль</w:t>
      </w: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143D" w:rsidRPr="004B7050" w:rsidRDefault="0083143D" w:rsidP="00364B92">
      <w:pPr>
        <w:rPr>
          <w:rFonts w:ascii="Times New Roman" w:hAnsi="Times New Roman" w:cs="Times New Roman"/>
          <w:bCs/>
          <w:sz w:val="28"/>
          <w:szCs w:val="28"/>
        </w:rPr>
      </w:pPr>
      <w:r w:rsidRPr="004B7050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план.</w:t>
      </w:r>
    </w:p>
    <w:p w:rsidR="0083143D" w:rsidRPr="004B7050" w:rsidRDefault="0083143D" w:rsidP="004B7050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898"/>
        <w:gridCol w:w="1856"/>
      </w:tblGrid>
      <w:tr w:rsidR="0083143D" w:rsidRPr="004B7050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83143D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B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B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83143D" w:rsidP="004B7050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программы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83143D" w:rsidP="004B7050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3143D" w:rsidRPr="004B7050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83143D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83143D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143D" w:rsidRPr="004B7050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Запад </w:t>
            </w:r>
            <w:r w:rsidR="0083143D"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христианского мира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3143D" w:rsidRPr="004B7050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Восток христианского мира</w:t>
            </w:r>
            <w:r w:rsidR="0083143D"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83143D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3143D" w:rsidRPr="004B7050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Пророки и завоеватели Востока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3143D" w:rsidRPr="004B7050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католической Европы 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века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3143D" w:rsidRPr="004B7050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Страны католической Европы 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века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3143D" w:rsidRPr="004B7050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Судьбы средневековых цивилизаций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3143D" w:rsidRPr="004B7050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Предпосылки создания древнерусского государства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3143D" w:rsidRPr="004B7050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Русь в 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3143D" w:rsidRPr="004B7050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Русские земли и княжества   (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  середина 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3143D" w:rsidRPr="004B7050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Эпоха монгольского нашествия (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D73F7E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3143D" w:rsidRPr="004B7050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C267D0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C267D0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Образование единого русского  государства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C267D0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3143D" w:rsidRPr="004B7050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C267D0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C267D0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Московское государство  в 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4B7050" w:rsidRDefault="00C267D0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64B92" w:rsidRPr="004B7050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2" w:rsidRPr="004B7050" w:rsidRDefault="00364B92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2" w:rsidRPr="004B7050" w:rsidRDefault="00364B92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Итого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92" w:rsidRPr="004B7050" w:rsidRDefault="00364B92" w:rsidP="004B7050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:rsidR="00EF1F32" w:rsidRPr="004B7050" w:rsidRDefault="00EF1F32" w:rsidP="004B7050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EF1F32" w:rsidRPr="004B7050" w:rsidSect="002160A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611D" w:rsidRPr="004B7050" w:rsidRDefault="0017611D" w:rsidP="004B7050">
      <w:pPr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05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7050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 w:rsidRPr="004B7050">
        <w:rPr>
          <w:rFonts w:ascii="Times New Roman" w:hAnsi="Times New Roman" w:cs="Times New Roman"/>
          <w:bCs/>
          <w:sz w:val="24"/>
          <w:szCs w:val="24"/>
        </w:rPr>
        <w:t>. Понятие «средние века». Хронологические рамки средневековья.</w:t>
      </w:r>
    </w:p>
    <w:p w:rsidR="0017611D" w:rsidRPr="004B7050" w:rsidRDefault="00C267D0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/>
          <w:bCs/>
          <w:sz w:val="24"/>
          <w:szCs w:val="24"/>
        </w:rPr>
        <w:t>Запад   христианского мира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 </w:t>
      </w:r>
    </w:p>
    <w:p w:rsidR="00C267D0" w:rsidRPr="004B7050" w:rsidRDefault="00C267D0" w:rsidP="004B7050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Восток христианского мира 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Роль христианства в раннем средневековье. Христианизация Европы. </w:t>
      </w:r>
      <w:proofErr w:type="spellStart"/>
      <w:r w:rsidRPr="004B7050">
        <w:rPr>
          <w:rFonts w:ascii="Times New Roman" w:hAnsi="Times New Roman" w:cs="Times New Roman"/>
          <w:bCs/>
          <w:sz w:val="24"/>
          <w:szCs w:val="24"/>
        </w:rPr>
        <w:t>Аврелий</w:t>
      </w:r>
      <w:proofErr w:type="spellEnd"/>
      <w:r w:rsidRPr="004B7050">
        <w:rPr>
          <w:rFonts w:ascii="Times New Roman" w:hAnsi="Times New Roman" w:cs="Times New Roman"/>
          <w:bCs/>
          <w:sz w:val="24"/>
          <w:szCs w:val="24"/>
        </w:rPr>
        <w:t xml:space="preserve"> Августин. Иоанн Златоуст. </w:t>
      </w:r>
    </w:p>
    <w:p w:rsidR="00506133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>Создание и распад империи Карла Великого. Образование госуда</w:t>
      </w:r>
      <w:proofErr w:type="gramStart"/>
      <w:r w:rsidRPr="004B7050">
        <w:rPr>
          <w:rFonts w:ascii="Times New Roman" w:hAnsi="Times New Roman" w:cs="Times New Roman"/>
          <w:bCs/>
          <w:sz w:val="24"/>
          <w:szCs w:val="24"/>
        </w:rPr>
        <w:t>рств в З</w:t>
      </w:r>
      <w:proofErr w:type="gramEnd"/>
      <w:r w:rsidRPr="004B7050">
        <w:rPr>
          <w:rFonts w:ascii="Times New Roman" w:hAnsi="Times New Roman" w:cs="Times New Roman"/>
          <w:bCs/>
          <w:sz w:val="24"/>
          <w:szCs w:val="24"/>
        </w:rPr>
        <w:t>ападной Европе. Политическая раздробленность. Норманнские завоевания. Ранние славянские государства. Просветители славян – Кирилл и Мефодий.</w:t>
      </w:r>
      <w:r w:rsidR="00506133" w:rsidRPr="004B7050">
        <w:rPr>
          <w:rFonts w:ascii="Times New Roman" w:hAnsi="Times New Roman" w:cs="Times New Roman"/>
          <w:bCs/>
          <w:sz w:val="24"/>
          <w:szCs w:val="24"/>
        </w:rPr>
        <w:t xml:space="preserve"> Сословное общество в средневековой Европе. Феодализм. Власть духовная и светская. </w:t>
      </w:r>
    </w:p>
    <w:p w:rsidR="00506133" w:rsidRPr="004B7050" w:rsidRDefault="00506133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Образование двух ветвей христианства </w:t>
      </w:r>
      <w:r w:rsidRPr="004B7050">
        <w:rPr>
          <w:rFonts w:ascii="Times New Roman" w:hAnsi="Times New Roman" w:cs="Times New Roman"/>
          <w:bCs/>
          <w:sz w:val="24"/>
          <w:szCs w:val="24"/>
        </w:rPr>
        <w:softHyphen/>
        <w:t>–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506133" w:rsidRPr="004B7050" w:rsidRDefault="00506133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>Феодальное землевладение. Сеньоры и вассалы. Европейское рыцарство: образ жизни и правила поведения.</w:t>
      </w:r>
    </w:p>
    <w:p w:rsidR="00506133" w:rsidRPr="004B7050" w:rsidRDefault="00506133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 Византийская империя: территория, хозяйство, государственное устройство. Императоры Византии. </w:t>
      </w:r>
    </w:p>
    <w:p w:rsidR="00C267D0" w:rsidRPr="004B7050" w:rsidRDefault="00C267D0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Пророки и завоеватели Востока 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Арабские племена: расселение, занятия. Возникновение ислама. Мухаммед. Коран. Арабские завоевания в Азии, Северной Африке, Европе. 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 </w:t>
      </w:r>
    </w:p>
    <w:p w:rsidR="0083143D" w:rsidRPr="004B7050" w:rsidRDefault="0017611D" w:rsidP="004B7050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Завоевания сельджуков и османов. Падение Византии. Османская империя. </w:t>
      </w:r>
    </w:p>
    <w:p w:rsidR="0017611D" w:rsidRPr="004B7050" w:rsidRDefault="00C267D0" w:rsidP="004B7050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Судьбы средневековых цивилизаций  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Китай: распад и восстановление единой державы. Империи </w:t>
      </w:r>
      <w:proofErr w:type="spellStart"/>
      <w:r w:rsidRPr="004B7050">
        <w:rPr>
          <w:rFonts w:ascii="Times New Roman" w:hAnsi="Times New Roman" w:cs="Times New Roman"/>
          <w:bCs/>
          <w:sz w:val="24"/>
          <w:szCs w:val="24"/>
        </w:rPr>
        <w:t>Тан</w:t>
      </w:r>
      <w:proofErr w:type="spellEnd"/>
      <w:r w:rsidRPr="004B705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B7050">
        <w:rPr>
          <w:rFonts w:ascii="Times New Roman" w:hAnsi="Times New Roman" w:cs="Times New Roman"/>
          <w:bCs/>
          <w:sz w:val="24"/>
          <w:szCs w:val="24"/>
        </w:rPr>
        <w:t>Сун</w:t>
      </w:r>
      <w:proofErr w:type="spellEnd"/>
      <w:r w:rsidRPr="004B7050">
        <w:rPr>
          <w:rFonts w:ascii="Times New Roman" w:hAnsi="Times New Roman" w:cs="Times New Roman"/>
          <w:bCs/>
          <w:sz w:val="24"/>
          <w:szCs w:val="24"/>
        </w:rPr>
        <w:t xml:space="preserve"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Государства Центральной Азии в средние века. Государство Хорезм и его покорение монголами. Походы Тимура (Тамерлана).      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Доколумбовы цивилизации Америки. Майя, </w:t>
      </w:r>
      <w:proofErr w:type="spellStart"/>
      <w:r w:rsidRPr="004B7050">
        <w:rPr>
          <w:rFonts w:ascii="Times New Roman" w:hAnsi="Times New Roman" w:cs="Times New Roman"/>
          <w:bCs/>
          <w:sz w:val="24"/>
          <w:szCs w:val="24"/>
        </w:rPr>
        <w:t>атцеки</w:t>
      </w:r>
      <w:proofErr w:type="spellEnd"/>
      <w:r w:rsidRPr="004B7050">
        <w:rPr>
          <w:rFonts w:ascii="Times New Roman" w:hAnsi="Times New Roman" w:cs="Times New Roman"/>
          <w:bCs/>
          <w:sz w:val="24"/>
          <w:szCs w:val="24"/>
        </w:rPr>
        <w:t xml:space="preserve"> и инки: государства, верования, особенности хозяйственной жизни.</w:t>
      </w:r>
    </w:p>
    <w:p w:rsidR="0083143D" w:rsidRPr="004B7050" w:rsidRDefault="00506133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История России с древности до </w:t>
      </w:r>
      <w:r w:rsidRPr="004B7050">
        <w:rPr>
          <w:rFonts w:ascii="Times New Roman" w:hAnsi="Times New Roman" w:cs="Times New Roman"/>
          <w:b/>
          <w:bCs/>
          <w:sz w:val="24"/>
          <w:szCs w:val="24"/>
          <w:lang w:val="en-US"/>
        </w:rPr>
        <w:t>XV</w:t>
      </w: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 в. 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>Народы и государства на территории нашей страны в древности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Заселение Евразии. Великое переселение народов. Народы на территории нашей страны до середины </w:t>
      </w:r>
      <w:r w:rsidRPr="004B705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4B7050">
        <w:rPr>
          <w:rFonts w:ascii="Times New Roman" w:hAnsi="Times New Roman" w:cs="Times New Roman"/>
          <w:bCs/>
          <w:sz w:val="24"/>
          <w:szCs w:val="24"/>
        </w:rPr>
        <w:t xml:space="preserve"> тысячелетия до н.э.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4B7050">
        <w:rPr>
          <w:rFonts w:ascii="Times New Roman" w:hAnsi="Times New Roman" w:cs="Times New Roman"/>
          <w:bCs/>
          <w:sz w:val="24"/>
          <w:szCs w:val="24"/>
        </w:rPr>
        <w:t>Булгария</w:t>
      </w:r>
      <w:proofErr w:type="spellEnd"/>
      <w:r w:rsidRPr="004B7050">
        <w:rPr>
          <w:rFonts w:ascii="Times New Roman" w:hAnsi="Times New Roman" w:cs="Times New Roman"/>
          <w:bCs/>
          <w:sz w:val="24"/>
          <w:szCs w:val="24"/>
        </w:rPr>
        <w:t xml:space="preserve">. Кочевые народы Степи. 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>Язычество. Распространение христианства, ислама, иудаизма на территории нашей страны в древности.</w:t>
      </w:r>
      <w:r w:rsidR="00506133" w:rsidRPr="004B70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7050">
        <w:rPr>
          <w:rFonts w:ascii="Times New Roman" w:hAnsi="Times New Roman" w:cs="Times New Roman"/>
          <w:bCs/>
          <w:sz w:val="24"/>
          <w:szCs w:val="24"/>
        </w:rPr>
        <w:t>Праславяне</w:t>
      </w:r>
      <w:proofErr w:type="spellEnd"/>
      <w:r w:rsidRPr="004B7050">
        <w:rPr>
          <w:rFonts w:ascii="Times New Roman" w:hAnsi="Times New Roman" w:cs="Times New Roman"/>
          <w:bCs/>
          <w:sz w:val="24"/>
          <w:szCs w:val="24"/>
        </w:rPr>
        <w:t xml:space="preserve"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 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050">
        <w:rPr>
          <w:rFonts w:ascii="Times New Roman" w:hAnsi="Times New Roman" w:cs="Times New Roman"/>
          <w:b/>
          <w:bCs/>
          <w:sz w:val="24"/>
          <w:szCs w:val="24"/>
        </w:rPr>
        <w:t>Древнерусское государство (</w:t>
      </w:r>
      <w:r w:rsidRPr="004B7050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 – начало </w:t>
      </w:r>
      <w:r w:rsidRPr="004B7050">
        <w:rPr>
          <w:rFonts w:ascii="Times New Roman" w:hAnsi="Times New Roman" w:cs="Times New Roman"/>
          <w:b/>
          <w:bCs/>
          <w:sz w:val="24"/>
          <w:szCs w:val="24"/>
          <w:lang w:val="en-US"/>
        </w:rPr>
        <w:t>XII</w:t>
      </w: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 в.)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Новгород и Киев – центры древнерусской государственности. Первые Рюриковичи. Складывание крупной земельной собственности. Древнерусские города. Русь и Византия. Владимир </w:t>
      </w:r>
      <w:r w:rsidRPr="004B705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4B7050">
        <w:rPr>
          <w:rFonts w:ascii="Times New Roman" w:hAnsi="Times New Roman" w:cs="Times New Roman"/>
          <w:bCs/>
          <w:sz w:val="24"/>
          <w:szCs w:val="24"/>
        </w:rPr>
        <w:t xml:space="preserve"> и принятие христианства. 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lastRenderedPageBreak/>
        <w:t>Расцвет Руси при Ярославе Мудром. «</w:t>
      </w:r>
      <w:proofErr w:type="gramStart"/>
      <w:r w:rsidRPr="004B7050">
        <w:rPr>
          <w:rFonts w:ascii="Times New Roman" w:hAnsi="Times New Roman" w:cs="Times New Roman"/>
          <w:bCs/>
          <w:sz w:val="24"/>
          <w:szCs w:val="24"/>
        </w:rPr>
        <w:t>Русская</w:t>
      </w:r>
      <w:proofErr w:type="gramEnd"/>
      <w:r w:rsidRPr="004B7050">
        <w:rPr>
          <w:rFonts w:ascii="Times New Roman" w:hAnsi="Times New Roman" w:cs="Times New Roman"/>
          <w:bCs/>
          <w:sz w:val="24"/>
          <w:szCs w:val="24"/>
        </w:rPr>
        <w:t xml:space="preserve"> правда». Русь и народы Степи. Княжеские усобицы. Владимир Мономах. Международные связи Древней Руси. Распад Древнерусского государства. </w:t>
      </w:r>
    </w:p>
    <w:p w:rsidR="0017611D" w:rsidRPr="004B7050" w:rsidRDefault="00C267D0" w:rsidP="004B7050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 Русские земли и княжества   (</w:t>
      </w:r>
      <w:r w:rsidRPr="004B7050">
        <w:rPr>
          <w:rFonts w:ascii="Times New Roman" w:hAnsi="Times New Roman" w:cs="Times New Roman"/>
          <w:b/>
          <w:bCs/>
          <w:sz w:val="24"/>
          <w:szCs w:val="24"/>
          <w:lang w:val="en-US"/>
        </w:rPr>
        <w:t>XII</w:t>
      </w: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 -   середина </w:t>
      </w:r>
      <w:r w:rsidRPr="004B7050">
        <w:rPr>
          <w:rFonts w:ascii="Times New Roman" w:hAnsi="Times New Roman" w:cs="Times New Roman"/>
          <w:b/>
          <w:bCs/>
          <w:sz w:val="24"/>
          <w:szCs w:val="24"/>
          <w:lang w:val="en-US"/>
        </w:rPr>
        <w:t>XIII</w:t>
      </w: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 вв.)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 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>Идея единства русских земель в период раздробленности. «Слово о полку Игореве».</w:t>
      </w:r>
      <w:r w:rsidR="00506133" w:rsidRPr="004B7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7050">
        <w:rPr>
          <w:rFonts w:ascii="Times New Roman" w:hAnsi="Times New Roman" w:cs="Times New Roman"/>
          <w:bCs/>
          <w:sz w:val="24"/>
          <w:szCs w:val="24"/>
        </w:rPr>
        <w:t xml:space="preserve">Культура Руси в </w:t>
      </w:r>
      <w:proofErr w:type="spellStart"/>
      <w:r w:rsidRPr="004B7050">
        <w:rPr>
          <w:rFonts w:ascii="Times New Roman" w:hAnsi="Times New Roman" w:cs="Times New Roman"/>
          <w:bCs/>
          <w:sz w:val="24"/>
          <w:szCs w:val="24"/>
        </w:rPr>
        <w:t>домонгольское</w:t>
      </w:r>
      <w:proofErr w:type="spellEnd"/>
      <w:r w:rsidRPr="004B7050">
        <w:rPr>
          <w:rFonts w:ascii="Times New Roman" w:hAnsi="Times New Roman" w:cs="Times New Roman"/>
          <w:bCs/>
          <w:sz w:val="24"/>
          <w:szCs w:val="24"/>
        </w:rPr>
        <w:t xml:space="preserve"> время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Языческая культура восточных славян. Религиозно-культурное влияние Византии. Особенности развития древнерусской культуры. 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>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Быт и нравы.</w:t>
      </w:r>
    </w:p>
    <w:p w:rsidR="0017611D" w:rsidRPr="004B7050" w:rsidRDefault="00C267D0" w:rsidP="004B7050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 Эпоха монгольского нашествия (</w:t>
      </w:r>
      <w:r w:rsidRPr="004B7050">
        <w:rPr>
          <w:rFonts w:ascii="Times New Roman" w:hAnsi="Times New Roman" w:cs="Times New Roman"/>
          <w:b/>
          <w:bCs/>
          <w:sz w:val="24"/>
          <w:szCs w:val="24"/>
          <w:lang w:val="en-US"/>
        </w:rPr>
        <w:t>XIII</w:t>
      </w: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4B7050">
        <w:rPr>
          <w:rFonts w:ascii="Times New Roman" w:hAnsi="Times New Roman" w:cs="Times New Roman"/>
          <w:b/>
          <w:bCs/>
          <w:sz w:val="24"/>
          <w:szCs w:val="24"/>
          <w:lang w:val="en-US"/>
        </w:rPr>
        <w:t>XV</w:t>
      </w: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 в)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4B7050">
        <w:rPr>
          <w:rFonts w:ascii="Times New Roman" w:hAnsi="Times New Roman" w:cs="Times New Roman"/>
          <w:bCs/>
          <w:sz w:val="24"/>
          <w:szCs w:val="24"/>
        </w:rPr>
        <w:t>Чингис</w:t>
      </w:r>
      <w:proofErr w:type="spellEnd"/>
      <w:r w:rsidRPr="004B7050">
        <w:rPr>
          <w:rFonts w:ascii="Times New Roman" w:hAnsi="Times New Roman" w:cs="Times New Roman"/>
          <w:bCs/>
          <w:sz w:val="24"/>
          <w:szCs w:val="24"/>
        </w:rPr>
        <w:t>-хан</w:t>
      </w:r>
      <w:proofErr w:type="gramEnd"/>
      <w:r w:rsidRPr="004B7050">
        <w:rPr>
          <w:rFonts w:ascii="Times New Roman" w:hAnsi="Times New Roman" w:cs="Times New Roman"/>
          <w:bCs/>
          <w:sz w:val="24"/>
          <w:szCs w:val="24"/>
        </w:rPr>
        <w:t xml:space="preserve">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17611D" w:rsidRPr="004B7050" w:rsidRDefault="00C267D0" w:rsidP="004B7050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Образование единого государства</w:t>
      </w:r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 Русские земли во второй половине </w:t>
      </w:r>
      <w:r w:rsidRPr="004B7050"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 w:rsidRPr="004B7050">
        <w:rPr>
          <w:rFonts w:ascii="Times New Roman" w:hAnsi="Times New Roman" w:cs="Times New Roman"/>
          <w:bCs/>
          <w:sz w:val="24"/>
          <w:szCs w:val="24"/>
        </w:rPr>
        <w:t xml:space="preserve"> – первой половине </w:t>
      </w:r>
      <w:r w:rsidRPr="004B7050"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 w:rsidRPr="004B7050">
        <w:rPr>
          <w:rFonts w:ascii="Times New Roman" w:hAnsi="Times New Roman" w:cs="Times New Roman"/>
          <w:bCs/>
          <w:sz w:val="24"/>
          <w:szCs w:val="24"/>
        </w:rPr>
        <w:t xml:space="preserve"> вв. Борьба против ордынского ига. Русские земли в составе Великого княжества Литовского. </w:t>
      </w:r>
    </w:p>
    <w:p w:rsidR="00C267D0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Восстановление хозяйства на Руси. Вотчинное, монастырское, помещичье и черносошное землевладение. Города и их роль в объединении русских земель. Иван </w:t>
      </w:r>
      <w:proofErr w:type="spellStart"/>
      <w:r w:rsidRPr="004B7050">
        <w:rPr>
          <w:rFonts w:ascii="Times New Roman" w:hAnsi="Times New Roman" w:cs="Times New Roman"/>
          <w:bCs/>
          <w:sz w:val="24"/>
          <w:szCs w:val="24"/>
        </w:rPr>
        <w:t>Калита</w:t>
      </w:r>
      <w:proofErr w:type="spellEnd"/>
      <w:r w:rsidRPr="004B7050">
        <w:rPr>
          <w:rFonts w:ascii="Times New Roman" w:hAnsi="Times New Roman" w:cs="Times New Roman"/>
          <w:bCs/>
          <w:sz w:val="24"/>
          <w:szCs w:val="24"/>
        </w:rPr>
        <w:t xml:space="preserve"> и утверждение ведущей роли Москвы. Куликовская битва. Дмитрий Донской. Роль церкви в общественной жизни. Сергий Радонежский. </w:t>
      </w:r>
      <w:r w:rsidR="00C267D0" w:rsidRPr="004B7050">
        <w:rPr>
          <w:rFonts w:ascii="Times New Roman" w:hAnsi="Times New Roman" w:cs="Times New Roman"/>
          <w:bCs/>
          <w:sz w:val="24"/>
          <w:szCs w:val="24"/>
        </w:rPr>
        <w:t xml:space="preserve">Монгольское завоевание и культурное развитие Руси. Куликовская победа и подъем русского национального самосознания. Москва – центр складывающейся культуры русской народности. Отражение идеи общерусского единства в устном народном </w:t>
      </w:r>
      <w:r w:rsidR="00C267D0" w:rsidRPr="004B7050">
        <w:rPr>
          <w:rFonts w:ascii="Times New Roman" w:hAnsi="Times New Roman" w:cs="Times New Roman"/>
          <w:bCs/>
          <w:sz w:val="24"/>
          <w:szCs w:val="24"/>
        </w:rPr>
        <w:lastRenderedPageBreak/>
        <w:t>творчестве, летописании, литературе. «</w:t>
      </w:r>
      <w:proofErr w:type="spellStart"/>
      <w:r w:rsidR="00C267D0" w:rsidRPr="004B7050">
        <w:rPr>
          <w:rFonts w:ascii="Times New Roman" w:hAnsi="Times New Roman" w:cs="Times New Roman"/>
          <w:bCs/>
          <w:sz w:val="24"/>
          <w:szCs w:val="24"/>
        </w:rPr>
        <w:t>Задонщина</w:t>
      </w:r>
      <w:proofErr w:type="spellEnd"/>
      <w:r w:rsidR="00C267D0" w:rsidRPr="004B7050">
        <w:rPr>
          <w:rFonts w:ascii="Times New Roman" w:hAnsi="Times New Roman" w:cs="Times New Roman"/>
          <w:bCs/>
          <w:sz w:val="24"/>
          <w:szCs w:val="24"/>
        </w:rPr>
        <w:t>». Теория «Москва – Третий Рим». Феофан Грек. Строительство Московского Кремля. Андрей Рублев.</w:t>
      </w:r>
    </w:p>
    <w:p w:rsidR="0017611D" w:rsidRPr="004B7050" w:rsidRDefault="00C267D0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Московское государство  в </w:t>
      </w:r>
      <w:r w:rsidRPr="004B7050">
        <w:rPr>
          <w:rFonts w:ascii="Times New Roman" w:hAnsi="Times New Roman" w:cs="Times New Roman"/>
          <w:b/>
          <w:bCs/>
          <w:sz w:val="24"/>
          <w:szCs w:val="24"/>
          <w:lang w:val="en-US"/>
        </w:rPr>
        <w:t>XV</w:t>
      </w: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B705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17611D" w:rsidRPr="004B7050" w:rsidRDefault="0017611D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Предпосылки образования Российского государства. Иван </w:t>
      </w:r>
      <w:r w:rsidRPr="004B7050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B7050">
        <w:rPr>
          <w:rFonts w:ascii="Times New Roman" w:hAnsi="Times New Roman" w:cs="Times New Roman"/>
          <w:bCs/>
          <w:sz w:val="24"/>
          <w:szCs w:val="24"/>
        </w:rPr>
        <w:t xml:space="preserve">. Василий </w:t>
      </w:r>
      <w:r w:rsidRPr="004B7050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B7050">
        <w:rPr>
          <w:rFonts w:ascii="Times New Roman" w:hAnsi="Times New Roman" w:cs="Times New Roman"/>
          <w:bCs/>
          <w:sz w:val="24"/>
          <w:szCs w:val="24"/>
        </w:rPr>
        <w:t xml:space="preserve">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</w:t>
      </w:r>
      <w:smartTag w:uri="urn:schemas-microsoft-com:office:smarttags" w:element="metricconverter">
        <w:smartTagPr>
          <w:attr w:name="ProductID" w:val="1497 г"/>
        </w:smartTagPr>
        <w:r w:rsidRPr="004B7050">
          <w:rPr>
            <w:rFonts w:ascii="Times New Roman" w:hAnsi="Times New Roman" w:cs="Times New Roman"/>
            <w:bCs/>
            <w:sz w:val="24"/>
            <w:szCs w:val="24"/>
          </w:rPr>
          <w:t>1497 г</w:t>
        </w:r>
      </w:smartTag>
      <w:r w:rsidRPr="004B7050">
        <w:rPr>
          <w:rFonts w:ascii="Times New Roman" w:hAnsi="Times New Roman" w:cs="Times New Roman"/>
          <w:bCs/>
          <w:sz w:val="24"/>
          <w:szCs w:val="24"/>
        </w:rPr>
        <w:t xml:space="preserve">. Местничество. Традиционный характер экономики. </w:t>
      </w:r>
    </w:p>
    <w:p w:rsidR="0017611D" w:rsidRPr="004B7050" w:rsidRDefault="00C267D0" w:rsidP="004B7050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71AD" w:rsidRPr="004B7050" w:rsidRDefault="0083143D" w:rsidP="004B7050">
      <w:pPr>
        <w:ind w:left="5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учащихся, обучающихся по данной программ</w:t>
      </w:r>
      <w:r w:rsidRPr="004B7050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0370C1" w:rsidRPr="004B7050" w:rsidRDefault="007C0BB4" w:rsidP="004B7050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0C1" w:rsidRPr="004B7050">
        <w:rPr>
          <w:rFonts w:ascii="Times New Roman" w:hAnsi="Times New Roman" w:cs="Times New Roman"/>
          <w:b/>
          <w:bCs/>
          <w:sz w:val="24"/>
          <w:szCs w:val="24"/>
          <w:lang w:bidi="ru-RU"/>
        </w:rPr>
        <w:t>В результате изучения истории  в курсе 6 класса ученик должен: знать/понимать:</w:t>
      </w:r>
    </w:p>
    <w:p w:rsidR="000370C1" w:rsidRPr="004B7050" w:rsidRDefault="000370C1" w:rsidP="004B7050">
      <w:pPr>
        <w:numPr>
          <w:ilvl w:val="0"/>
          <w:numId w:val="10"/>
        </w:numPr>
        <w:ind w:left="5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sz w:val="24"/>
          <w:szCs w:val="24"/>
          <w:lang w:bidi="ru-RU"/>
        </w:rPr>
        <w:t xml:space="preserve"> основные этапы и ключевые события истории средних веков; выдающихся деятелей всеобщей истории;</w:t>
      </w:r>
    </w:p>
    <w:p w:rsidR="000370C1" w:rsidRPr="004B7050" w:rsidRDefault="000370C1" w:rsidP="004B7050">
      <w:pPr>
        <w:numPr>
          <w:ilvl w:val="0"/>
          <w:numId w:val="10"/>
        </w:numPr>
        <w:ind w:left="5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sz w:val="24"/>
          <w:szCs w:val="24"/>
          <w:lang w:bidi="ru-RU"/>
        </w:rPr>
        <w:t xml:space="preserve"> важнейшие достижения культуры и системы ценностей, сформировавшиеся в ходе исторического развития;</w:t>
      </w:r>
    </w:p>
    <w:p w:rsidR="000370C1" w:rsidRPr="004B7050" w:rsidRDefault="000370C1" w:rsidP="004B7050">
      <w:pPr>
        <w:numPr>
          <w:ilvl w:val="0"/>
          <w:numId w:val="10"/>
        </w:numPr>
        <w:ind w:left="5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sz w:val="24"/>
          <w:szCs w:val="24"/>
          <w:lang w:bidi="ru-RU"/>
        </w:rPr>
        <w:t xml:space="preserve"> изученные виды исторических источников;</w:t>
      </w:r>
    </w:p>
    <w:p w:rsidR="000370C1" w:rsidRPr="004B7050" w:rsidRDefault="000370C1" w:rsidP="004B7050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b/>
          <w:bCs/>
          <w:sz w:val="24"/>
          <w:szCs w:val="24"/>
          <w:lang w:bidi="ru-RU"/>
        </w:rPr>
        <w:t>уметь:</w:t>
      </w:r>
    </w:p>
    <w:p w:rsidR="000370C1" w:rsidRPr="004B7050" w:rsidRDefault="000370C1" w:rsidP="004B7050">
      <w:pPr>
        <w:numPr>
          <w:ilvl w:val="0"/>
          <w:numId w:val="10"/>
        </w:numPr>
        <w:ind w:left="5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sz w:val="24"/>
          <w:szCs w:val="24"/>
          <w:lang w:bidi="ru-RU"/>
        </w:rPr>
        <w:t xml:space="preserve"> соотносить даты событий всеобщей истории с веком; определять последовательность и длительность важнейших событий всеобщей истории;</w:t>
      </w:r>
    </w:p>
    <w:p w:rsidR="000370C1" w:rsidRPr="004B7050" w:rsidRDefault="000370C1" w:rsidP="004B7050">
      <w:pPr>
        <w:numPr>
          <w:ilvl w:val="0"/>
          <w:numId w:val="10"/>
        </w:numPr>
        <w:ind w:left="5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sz w:val="24"/>
          <w:szCs w:val="24"/>
          <w:lang w:bidi="ru-RU"/>
        </w:rPr>
        <w:t>использовать текст исторического источника при</w:t>
      </w:r>
      <w:r w:rsidRPr="004B7050">
        <w:rPr>
          <w:rFonts w:ascii="Times New Roman" w:hAnsi="Times New Roman" w:cs="Times New Roman"/>
          <w:sz w:val="24"/>
          <w:szCs w:val="24"/>
          <w:lang w:bidi="ru-RU"/>
        </w:rPr>
        <w:tab/>
        <w:t>ответе на</w:t>
      </w:r>
      <w:r w:rsidRPr="004B7050">
        <w:rPr>
          <w:rFonts w:ascii="Times New Roman" w:hAnsi="Times New Roman" w:cs="Times New Roman"/>
          <w:sz w:val="24"/>
          <w:szCs w:val="24"/>
          <w:lang w:bidi="ru-RU"/>
        </w:rPr>
        <w:tab/>
        <w:t>вопросы,</w:t>
      </w:r>
      <w:r w:rsidRPr="004B7050">
        <w:rPr>
          <w:rFonts w:ascii="Times New Roman" w:hAnsi="Times New Roman" w:cs="Times New Roman"/>
          <w:sz w:val="24"/>
          <w:szCs w:val="24"/>
          <w:lang w:bidi="ru-RU"/>
        </w:rPr>
        <w:tab/>
        <w:t>решении</w:t>
      </w:r>
    </w:p>
    <w:p w:rsidR="000370C1" w:rsidRPr="004B7050" w:rsidRDefault="000370C1" w:rsidP="004B7050">
      <w:pPr>
        <w:ind w:left="5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sz w:val="24"/>
          <w:szCs w:val="24"/>
          <w:lang w:bidi="ru-RU"/>
        </w:rPr>
        <w:t>различных учебных задач; сравнивать свидетельства разных источников;</w:t>
      </w:r>
    </w:p>
    <w:p w:rsidR="000370C1" w:rsidRPr="004B7050" w:rsidRDefault="000370C1" w:rsidP="004B7050">
      <w:pPr>
        <w:numPr>
          <w:ilvl w:val="0"/>
          <w:numId w:val="10"/>
        </w:numPr>
        <w:ind w:left="5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sz w:val="24"/>
          <w:szCs w:val="24"/>
          <w:lang w:bidi="ru-RU"/>
        </w:rPr>
        <w:t>показывать</w:t>
      </w:r>
      <w:r w:rsidRPr="004B7050">
        <w:rPr>
          <w:rFonts w:ascii="Times New Roman" w:hAnsi="Times New Roman" w:cs="Times New Roman"/>
          <w:sz w:val="24"/>
          <w:szCs w:val="24"/>
          <w:lang w:bidi="ru-RU"/>
        </w:rPr>
        <w:tab/>
        <w:t>на исторической карте территории</w:t>
      </w:r>
      <w:r w:rsidRPr="004B7050">
        <w:rPr>
          <w:rFonts w:ascii="Times New Roman" w:hAnsi="Times New Roman" w:cs="Times New Roman"/>
          <w:sz w:val="24"/>
          <w:szCs w:val="24"/>
          <w:lang w:bidi="ru-RU"/>
        </w:rPr>
        <w:tab/>
        <w:t>расселения</w:t>
      </w:r>
      <w:r w:rsidRPr="004B7050">
        <w:rPr>
          <w:rFonts w:ascii="Times New Roman" w:hAnsi="Times New Roman" w:cs="Times New Roman"/>
          <w:sz w:val="24"/>
          <w:szCs w:val="24"/>
          <w:lang w:bidi="ru-RU"/>
        </w:rPr>
        <w:tab/>
        <w:t>народов,</w:t>
      </w:r>
      <w:r w:rsidRPr="004B7050">
        <w:rPr>
          <w:rFonts w:ascii="Times New Roman" w:hAnsi="Times New Roman" w:cs="Times New Roman"/>
          <w:sz w:val="24"/>
          <w:szCs w:val="24"/>
          <w:lang w:bidi="ru-RU"/>
        </w:rPr>
        <w:tab/>
        <w:t>границы</w:t>
      </w:r>
    </w:p>
    <w:p w:rsidR="000370C1" w:rsidRPr="004B7050" w:rsidRDefault="000370C1" w:rsidP="004B7050">
      <w:pPr>
        <w:ind w:left="5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sz w:val="24"/>
          <w:szCs w:val="24"/>
          <w:lang w:bidi="ru-RU"/>
        </w:rPr>
        <w:lastRenderedPageBreak/>
        <w:t>государств, города, места значительных исторических событий;</w:t>
      </w:r>
    </w:p>
    <w:p w:rsidR="000370C1" w:rsidRPr="004B7050" w:rsidRDefault="000370C1" w:rsidP="004B7050">
      <w:pPr>
        <w:numPr>
          <w:ilvl w:val="0"/>
          <w:numId w:val="10"/>
        </w:numPr>
        <w:ind w:left="5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sz w:val="24"/>
          <w:szCs w:val="24"/>
          <w:lang w:bidi="ru-RU"/>
        </w:rPr>
        <w:t xml:space="preserve">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0370C1" w:rsidRPr="004B7050" w:rsidRDefault="000370C1" w:rsidP="004B7050">
      <w:pPr>
        <w:numPr>
          <w:ilvl w:val="0"/>
          <w:numId w:val="10"/>
        </w:numPr>
        <w:ind w:left="5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sz w:val="24"/>
          <w:szCs w:val="24"/>
          <w:lang w:bidi="ru-RU"/>
        </w:rPr>
        <w:t>соотносить</w:t>
      </w:r>
      <w:r w:rsidRPr="004B7050">
        <w:rPr>
          <w:rFonts w:ascii="Times New Roman" w:hAnsi="Times New Roman" w:cs="Times New Roman"/>
          <w:sz w:val="24"/>
          <w:szCs w:val="24"/>
          <w:lang w:bidi="ru-RU"/>
        </w:rPr>
        <w:tab/>
        <w:t>общие исторические процессы и</w:t>
      </w:r>
      <w:r w:rsidRPr="004B7050">
        <w:rPr>
          <w:rFonts w:ascii="Times New Roman" w:hAnsi="Times New Roman" w:cs="Times New Roman"/>
          <w:sz w:val="24"/>
          <w:szCs w:val="24"/>
          <w:lang w:bidi="ru-RU"/>
        </w:rPr>
        <w:tab/>
        <w:t>отдельные</w:t>
      </w:r>
      <w:r w:rsidRPr="004B7050">
        <w:rPr>
          <w:rFonts w:ascii="Times New Roman" w:hAnsi="Times New Roman" w:cs="Times New Roman"/>
          <w:sz w:val="24"/>
          <w:szCs w:val="24"/>
          <w:lang w:bidi="ru-RU"/>
        </w:rPr>
        <w:tab/>
        <w:t>факты;</w:t>
      </w:r>
      <w:r w:rsidRPr="004B7050">
        <w:rPr>
          <w:rFonts w:ascii="Times New Roman" w:hAnsi="Times New Roman" w:cs="Times New Roman"/>
          <w:sz w:val="24"/>
          <w:szCs w:val="24"/>
          <w:lang w:bidi="ru-RU"/>
        </w:rPr>
        <w:tab/>
        <w:t>выявлять</w:t>
      </w:r>
    </w:p>
    <w:p w:rsidR="000370C1" w:rsidRPr="004B7050" w:rsidRDefault="000370C1" w:rsidP="004B7050">
      <w:pPr>
        <w:ind w:left="5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sz w:val="24"/>
          <w:szCs w:val="24"/>
          <w:lang w:bidi="ru-RU"/>
        </w:rPr>
        <w:t>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0370C1" w:rsidRPr="004B7050" w:rsidRDefault="000370C1" w:rsidP="004B7050">
      <w:pPr>
        <w:numPr>
          <w:ilvl w:val="0"/>
          <w:numId w:val="10"/>
        </w:numPr>
        <w:ind w:left="5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sz w:val="24"/>
          <w:szCs w:val="24"/>
          <w:lang w:bidi="ru-RU"/>
        </w:rPr>
        <w:t xml:space="preserve"> объяснять свое отношение к наиболее значительным событиям и личностям всеобщей истории, достижениям мировой культуры;</w:t>
      </w:r>
    </w:p>
    <w:p w:rsidR="000370C1" w:rsidRPr="004B7050" w:rsidRDefault="000370C1" w:rsidP="004B7050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b/>
          <w:bCs/>
          <w:sz w:val="24"/>
          <w:szCs w:val="24"/>
          <w:lang w:bidi="ru-RU"/>
        </w:rPr>
        <w:t>Использовать приобретенные знания и умения в практической деятельности и</w:t>
      </w:r>
    </w:p>
    <w:p w:rsidR="000370C1" w:rsidRPr="004B7050" w:rsidRDefault="000370C1" w:rsidP="004B7050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повседневной жизни </w:t>
      </w:r>
      <w:proofErr w:type="gramStart"/>
      <w:r w:rsidRPr="004B7050">
        <w:rPr>
          <w:rFonts w:ascii="Times New Roman" w:hAnsi="Times New Roman" w:cs="Times New Roman"/>
          <w:b/>
          <w:bCs/>
          <w:sz w:val="24"/>
          <w:szCs w:val="24"/>
          <w:lang w:bidi="ru-RU"/>
        </w:rPr>
        <w:t>для</w:t>
      </w:r>
      <w:proofErr w:type="gramEnd"/>
      <w:r w:rsidRPr="004B7050">
        <w:rPr>
          <w:rFonts w:ascii="Times New Roman" w:hAnsi="Times New Roman" w:cs="Times New Roman"/>
          <w:b/>
          <w:bCs/>
          <w:sz w:val="24"/>
          <w:szCs w:val="24"/>
          <w:lang w:bidi="ru-RU"/>
        </w:rPr>
        <w:t>:</w:t>
      </w:r>
    </w:p>
    <w:p w:rsidR="000370C1" w:rsidRPr="004B7050" w:rsidRDefault="000370C1" w:rsidP="004B7050">
      <w:pPr>
        <w:numPr>
          <w:ilvl w:val="0"/>
          <w:numId w:val="10"/>
        </w:numPr>
        <w:ind w:left="5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sz w:val="24"/>
          <w:szCs w:val="24"/>
          <w:lang w:bidi="ru-RU"/>
        </w:rPr>
        <w:t>понимания</w:t>
      </w:r>
      <w:r w:rsidRPr="004B7050">
        <w:rPr>
          <w:rFonts w:ascii="Times New Roman" w:hAnsi="Times New Roman" w:cs="Times New Roman"/>
          <w:sz w:val="24"/>
          <w:szCs w:val="24"/>
          <w:lang w:bidi="ru-RU"/>
        </w:rPr>
        <w:tab/>
        <w:t>исторических причин и исторического</w:t>
      </w:r>
      <w:r w:rsidRPr="004B7050">
        <w:rPr>
          <w:rFonts w:ascii="Times New Roman" w:hAnsi="Times New Roman" w:cs="Times New Roman"/>
          <w:sz w:val="24"/>
          <w:szCs w:val="24"/>
          <w:lang w:bidi="ru-RU"/>
        </w:rPr>
        <w:tab/>
        <w:t>значения событий и</w:t>
      </w:r>
      <w:r w:rsidRPr="004B7050">
        <w:rPr>
          <w:rFonts w:ascii="Times New Roman" w:hAnsi="Times New Roman" w:cs="Times New Roman"/>
          <w:sz w:val="24"/>
          <w:szCs w:val="24"/>
          <w:lang w:bidi="ru-RU"/>
        </w:rPr>
        <w:tab/>
        <w:t>явлений</w:t>
      </w:r>
    </w:p>
    <w:p w:rsidR="000370C1" w:rsidRPr="004B7050" w:rsidRDefault="000370C1" w:rsidP="004B7050">
      <w:pPr>
        <w:ind w:left="5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sz w:val="24"/>
          <w:szCs w:val="24"/>
          <w:lang w:bidi="ru-RU"/>
        </w:rPr>
        <w:t>современной жизни;</w:t>
      </w:r>
    </w:p>
    <w:p w:rsidR="000370C1" w:rsidRPr="004B7050" w:rsidRDefault="000370C1" w:rsidP="004B7050">
      <w:pPr>
        <w:numPr>
          <w:ilvl w:val="0"/>
          <w:numId w:val="10"/>
        </w:numPr>
        <w:ind w:left="5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sz w:val="24"/>
          <w:szCs w:val="24"/>
          <w:lang w:bidi="ru-RU"/>
        </w:rPr>
        <w:t xml:space="preserve"> высказывания собственных суждений об историческом наследии народов мира;</w:t>
      </w:r>
    </w:p>
    <w:p w:rsidR="000370C1" w:rsidRPr="004B7050" w:rsidRDefault="000370C1" w:rsidP="004B7050">
      <w:pPr>
        <w:numPr>
          <w:ilvl w:val="0"/>
          <w:numId w:val="10"/>
        </w:numPr>
        <w:ind w:left="5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B7050">
        <w:rPr>
          <w:rFonts w:ascii="Times New Roman" w:hAnsi="Times New Roman" w:cs="Times New Roman"/>
          <w:sz w:val="24"/>
          <w:szCs w:val="24"/>
          <w:lang w:bidi="ru-RU"/>
        </w:rPr>
        <w:t xml:space="preserve"> объяснения исторически сложившихся норм социального поведения;</w:t>
      </w:r>
    </w:p>
    <w:p w:rsidR="007C0BB4" w:rsidRPr="004B7050" w:rsidRDefault="000370C1" w:rsidP="004B7050">
      <w:pPr>
        <w:numPr>
          <w:ilvl w:val="0"/>
          <w:numId w:val="10"/>
        </w:numPr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  <w:lang w:bidi="ru-RU"/>
        </w:rPr>
        <w:t xml:space="preserve"> использования знаний об историческом пути и традициях народов мира в общении с людьми другой культуры, национальной и религиозной принадлежности. </w:t>
      </w:r>
      <w:r w:rsidRPr="004B705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7C0BB4" w:rsidRPr="004B7050" w:rsidRDefault="000370C1" w:rsidP="004B7050">
      <w:pPr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tbl>
      <w:tblPr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150"/>
        <w:gridCol w:w="9718"/>
      </w:tblGrid>
      <w:tr w:rsidR="007C0BB4" w:rsidRPr="004B7050" w:rsidTr="007C0BB4">
        <w:trPr>
          <w:trHeight w:val="110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   Тема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      Знания, умения, навыки</w:t>
            </w:r>
          </w:p>
        </w:tc>
      </w:tr>
      <w:tr w:rsidR="007C0BB4" w:rsidRPr="004B7050" w:rsidTr="007C0BB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>Вводный урок. Хронологические рамки средневековья. Понятие «средние века». Объяснять смысл терминов урока, устанавливать историческую связь между периодами</w:t>
            </w:r>
          </w:p>
        </w:tc>
      </w:tr>
      <w:tr w:rsidR="007C0BB4" w:rsidRPr="004B7050" w:rsidTr="007C0BB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Раннее средневековье 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proofErr w:type="gramStart"/>
            <w:r w:rsidRPr="004B7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 Великое переселение народов, религия в жизни средневекового человека, Франкская империя, образование госуда</w:t>
            </w:r>
            <w:proofErr w:type="gramStart"/>
            <w:r w:rsidRPr="004B7050">
              <w:rPr>
                <w:rFonts w:ascii="Times New Roman" w:hAnsi="Times New Roman" w:cs="Times New Roman"/>
                <w:sz w:val="24"/>
                <w:szCs w:val="24"/>
              </w:rPr>
              <w:t>рств  в  В</w:t>
            </w:r>
            <w:proofErr w:type="gramEnd"/>
            <w:r w:rsidRPr="004B7050">
              <w:rPr>
                <w:rFonts w:ascii="Times New Roman" w:hAnsi="Times New Roman" w:cs="Times New Roman"/>
                <w:sz w:val="24"/>
                <w:szCs w:val="24"/>
              </w:rPr>
              <w:t>осточной Европе, Византийская империя, Арабские завоевания, мир ислама.</w:t>
            </w:r>
          </w:p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5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  сравнивать, строить аналогии, обобщать и систематизировать исторических данных, усваивать новые понятия, ими оперировать, устанавливать причинно-следственные связи.</w:t>
            </w:r>
          </w:p>
        </w:tc>
      </w:tr>
      <w:tr w:rsidR="007C0BB4" w:rsidRPr="004B7050" w:rsidTr="007C0BB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Расцвет средневековья  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 феодальные отношения в странах Европы, европейское рыцарство: образ жизни и правила поведения, крестьяне и сеньоры, средневековый город, Крестовые походы, особенности сословно-представительной монархии  в Англии.</w:t>
            </w:r>
          </w:p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знания с эпохой, анализировать материал, определять предпосылки и последствия исторических событий.</w:t>
            </w:r>
          </w:p>
        </w:tc>
      </w:tr>
      <w:tr w:rsidR="007C0BB4" w:rsidRPr="004B7050" w:rsidTr="007C0BB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>Осень средневековья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>: Столетняя война: причины и итоги, образование централизованных государств в Европе, падение Византийской империи, Страны Востока в Средние века.</w:t>
            </w:r>
          </w:p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  выделять общее и особенное в политическом и экономическом развитии стран,  самостоятельно анализировать исторические источники, определять причины и характер феодальных войн и роль личности в истории.</w:t>
            </w:r>
          </w:p>
        </w:tc>
      </w:tr>
      <w:tr w:rsidR="007C0BB4" w:rsidRPr="004B7050" w:rsidTr="007C0BB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>Вводный урок. История России как часть всемирной истории. Объяснять смысл терминов урока, устанавливать историческую связь между периодами.</w:t>
            </w:r>
          </w:p>
        </w:tc>
      </w:tr>
      <w:tr w:rsidR="007C0BB4" w:rsidRPr="004B7050" w:rsidTr="007C0BB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Русь Древняя 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 Великое переселение народов, восточные славяне и их соседи, язычество, христианство.</w:t>
            </w:r>
          </w:p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  сравнивать, устанавливать причинно-следственные связи, работать по карте, уметь с дополнительной литературой.</w:t>
            </w:r>
          </w:p>
        </w:tc>
      </w:tr>
      <w:tr w:rsidR="007C0BB4" w:rsidRPr="004B7050" w:rsidTr="007C0BB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I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Русь в 9 – первой половине 12вв. 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Древнерусского государства, крещение Руси, Русь при Ярославе Мудром, княжеские усобицы, Владимир Мономах. Уметь описать экономико-социальное положение, быт, нравы различных категорий жителей</w:t>
            </w:r>
          </w:p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5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>: выделять причины, ход, значение исторического события, уметь описывать экономико-социальное положение, быт, нравы различных категорий жителей.</w:t>
            </w:r>
          </w:p>
        </w:tc>
      </w:tr>
      <w:tr w:rsidR="007C0BB4" w:rsidRPr="004B7050" w:rsidTr="007C0BB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Русь во второй половине 12-13вв 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Политическая раздробленность Руси, причины, монгольское нашествие на Русь, борьба русских земель против экспансии с Запада.</w:t>
            </w:r>
          </w:p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общее и особенное в социально-экономическом, политическом развитии удельных земель, работать по карте, определять причины завоевательных походов, определять сущность и последствия татаро-монгольского ига</w:t>
            </w:r>
          </w:p>
        </w:tc>
      </w:tr>
      <w:tr w:rsidR="007C0BB4" w:rsidRPr="004B7050" w:rsidTr="007C0BB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единого Русского государства 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предпосылки объединения русских земель, создание единого русского государства и конец ордынского ига, церковь и государство в 15 – начале 16вв., русская культура в конце 15-начале 16вв.</w:t>
            </w:r>
          </w:p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>: кратко и развернуто излагать исторический материал, устанавливать причинно-следственные связи,  работать с историческим  материалом.</w:t>
            </w:r>
          </w:p>
        </w:tc>
      </w:tr>
      <w:tr w:rsidR="007C0BB4" w:rsidRPr="004B7050" w:rsidTr="007C0BB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государство в 15в. 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 xml:space="preserve"> Иван Грозный, политика внутри государства и внешние отношения, культура и быт в 16в.</w:t>
            </w:r>
          </w:p>
          <w:p w:rsidR="007C0BB4" w:rsidRPr="004B7050" w:rsidRDefault="007C0BB4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>: работать в группах, анализировать источники, выделять главное при составлении таблицы, анализировать, сравнивать.</w:t>
            </w:r>
          </w:p>
        </w:tc>
      </w:tr>
    </w:tbl>
    <w:p w:rsidR="00E96C6C" w:rsidRPr="004B7050" w:rsidRDefault="00E96C6C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0370C1" w:rsidRPr="004B7050" w:rsidRDefault="000370C1" w:rsidP="004B7050">
      <w:pPr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50">
        <w:rPr>
          <w:rFonts w:ascii="Times New Roman" w:hAnsi="Times New Roman" w:cs="Times New Roman"/>
          <w:b/>
          <w:bCs/>
          <w:sz w:val="28"/>
          <w:szCs w:val="28"/>
        </w:rPr>
        <w:t xml:space="preserve">Нормы оценки  </w:t>
      </w:r>
      <w:proofErr w:type="spellStart"/>
      <w:proofErr w:type="gramStart"/>
      <w:r w:rsidRPr="004B7050">
        <w:rPr>
          <w:rFonts w:ascii="Times New Roman" w:hAnsi="Times New Roman" w:cs="Times New Roman"/>
          <w:b/>
          <w:bCs/>
          <w:sz w:val="28"/>
          <w:szCs w:val="28"/>
        </w:rPr>
        <w:t>оценки</w:t>
      </w:r>
      <w:proofErr w:type="spellEnd"/>
      <w:proofErr w:type="gramEnd"/>
      <w:r w:rsidRPr="004B7050">
        <w:rPr>
          <w:rFonts w:ascii="Times New Roman" w:hAnsi="Times New Roman" w:cs="Times New Roman"/>
          <w:b/>
          <w:bCs/>
          <w:sz w:val="28"/>
          <w:szCs w:val="28"/>
        </w:rPr>
        <w:t xml:space="preserve"> знаний, умений </w:t>
      </w:r>
      <w:proofErr w:type="spellStart"/>
      <w:r w:rsidRPr="004B7050">
        <w:rPr>
          <w:rFonts w:ascii="Times New Roman" w:hAnsi="Times New Roman" w:cs="Times New Roman"/>
          <w:b/>
          <w:bCs/>
          <w:sz w:val="28"/>
          <w:szCs w:val="28"/>
        </w:rPr>
        <w:t>обучащихся</w:t>
      </w:r>
      <w:proofErr w:type="spellEnd"/>
      <w:r w:rsidRPr="004B7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7050">
        <w:rPr>
          <w:rFonts w:ascii="Times New Roman" w:hAnsi="Times New Roman" w:cs="Times New Roman"/>
          <w:b/>
          <w:sz w:val="28"/>
          <w:szCs w:val="28"/>
        </w:rPr>
        <w:t>:</w:t>
      </w:r>
    </w:p>
    <w:p w:rsidR="000370C1" w:rsidRPr="004B7050" w:rsidRDefault="000370C1" w:rsidP="004B7050">
      <w:pPr>
        <w:numPr>
          <w:ilvl w:val="0"/>
          <w:numId w:val="12"/>
        </w:num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4B7050">
        <w:rPr>
          <w:rFonts w:ascii="Times New Roman" w:hAnsi="Times New Roman" w:cs="Times New Roman"/>
          <w:b/>
          <w:bCs/>
          <w:sz w:val="24"/>
          <w:szCs w:val="24"/>
        </w:rPr>
        <w:t>пятью</w:t>
      </w:r>
      <w:r w:rsidRPr="004B7050">
        <w:rPr>
          <w:rFonts w:ascii="Times New Roman" w:hAnsi="Times New Roman" w:cs="Times New Roman"/>
          <w:sz w:val="24"/>
          <w:szCs w:val="24"/>
        </w:rPr>
        <w:t xml:space="preserve"> баллами; </w:t>
      </w:r>
    </w:p>
    <w:p w:rsidR="000370C1" w:rsidRPr="004B7050" w:rsidRDefault="000370C1" w:rsidP="004B7050">
      <w:pPr>
        <w:numPr>
          <w:ilvl w:val="0"/>
          <w:numId w:val="12"/>
        </w:num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4B7050">
        <w:rPr>
          <w:rFonts w:ascii="Times New Roman" w:hAnsi="Times New Roman" w:cs="Times New Roman"/>
          <w:b/>
          <w:bCs/>
          <w:sz w:val="24"/>
          <w:szCs w:val="24"/>
        </w:rPr>
        <w:t>четырьмя;</w:t>
      </w:r>
    </w:p>
    <w:p w:rsidR="000370C1" w:rsidRPr="004B7050" w:rsidRDefault="000370C1" w:rsidP="004B7050">
      <w:pPr>
        <w:numPr>
          <w:ilvl w:val="0"/>
          <w:numId w:val="12"/>
        </w:num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4B7050">
        <w:rPr>
          <w:rFonts w:ascii="Times New Roman" w:hAnsi="Times New Roman" w:cs="Times New Roman"/>
          <w:b/>
          <w:bCs/>
          <w:sz w:val="24"/>
          <w:szCs w:val="24"/>
        </w:rPr>
        <w:t>тремя</w:t>
      </w:r>
      <w:r w:rsidRPr="004B7050">
        <w:rPr>
          <w:rFonts w:ascii="Times New Roman" w:hAnsi="Times New Roman" w:cs="Times New Roman"/>
          <w:sz w:val="24"/>
          <w:szCs w:val="24"/>
        </w:rPr>
        <w:t xml:space="preserve"> баллами;</w:t>
      </w:r>
    </w:p>
    <w:p w:rsidR="000370C1" w:rsidRPr="004B7050" w:rsidRDefault="000370C1" w:rsidP="004B7050">
      <w:pPr>
        <w:numPr>
          <w:ilvl w:val="0"/>
          <w:numId w:val="12"/>
        </w:num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 наличие в ответе школьника грубых ошибок, проявление непонимания сути, </w:t>
      </w:r>
      <w:proofErr w:type="gramStart"/>
      <w:r w:rsidRPr="004B7050">
        <w:rPr>
          <w:rFonts w:ascii="Times New Roman" w:hAnsi="Times New Roman" w:cs="Times New Roman"/>
          <w:sz w:val="24"/>
          <w:szCs w:val="24"/>
        </w:rPr>
        <w:t>не владение</w:t>
      </w:r>
      <w:proofErr w:type="gramEnd"/>
      <w:r w:rsidRPr="004B7050">
        <w:rPr>
          <w:rFonts w:ascii="Times New Roman" w:hAnsi="Times New Roman" w:cs="Times New Roman"/>
          <w:sz w:val="24"/>
          <w:szCs w:val="24"/>
        </w:rPr>
        <w:t xml:space="preserve"> навыком оценивается отрицательно, отметкой «2»;</w:t>
      </w:r>
    </w:p>
    <w:p w:rsidR="000370C1" w:rsidRPr="004B7050" w:rsidRDefault="000370C1" w:rsidP="004B7050">
      <w:pPr>
        <w:numPr>
          <w:ilvl w:val="0"/>
          <w:numId w:val="12"/>
        </w:num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>отсутствие знаний, умений, навыков и элементарного прилежания влечет за собой единицу (используется очень редко).</w:t>
      </w:r>
    </w:p>
    <w:p w:rsidR="00AE36D5" w:rsidRPr="004B7050" w:rsidRDefault="000370C1" w:rsidP="004B7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5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  УМК</w:t>
      </w:r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AE36D5" w:rsidRPr="004B7050">
        <w:rPr>
          <w:rFonts w:ascii="Times New Roman" w:hAnsi="Times New Roman" w:cs="Times New Roman"/>
          <w:bCs/>
          <w:sz w:val="24"/>
          <w:szCs w:val="24"/>
        </w:rPr>
        <w:t xml:space="preserve">Данилов Д.Д. Всеобщая история. Средние века. 6 </w:t>
      </w:r>
      <w:proofErr w:type="spellStart"/>
      <w:r w:rsidR="00AE36D5" w:rsidRPr="004B7050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="00AE36D5" w:rsidRPr="004B7050">
        <w:rPr>
          <w:rFonts w:ascii="Times New Roman" w:hAnsi="Times New Roman" w:cs="Times New Roman"/>
          <w:bCs/>
          <w:sz w:val="24"/>
          <w:szCs w:val="24"/>
        </w:rPr>
        <w:t>.: учеб</w:t>
      </w:r>
      <w:proofErr w:type="gramStart"/>
      <w:r w:rsidR="00AE36D5" w:rsidRPr="004B705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AE36D5" w:rsidRPr="004B70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E36D5" w:rsidRPr="004B7050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="00AE36D5" w:rsidRPr="004B7050">
        <w:rPr>
          <w:rFonts w:ascii="Times New Roman" w:hAnsi="Times New Roman" w:cs="Times New Roman"/>
          <w:bCs/>
          <w:sz w:val="24"/>
          <w:szCs w:val="24"/>
        </w:rPr>
        <w:t xml:space="preserve">ля </w:t>
      </w:r>
      <w:proofErr w:type="spellStart"/>
      <w:r w:rsidR="00AE36D5" w:rsidRPr="004B7050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="00AE36D5" w:rsidRPr="004B7050">
        <w:rPr>
          <w:rFonts w:ascii="Times New Roman" w:hAnsi="Times New Roman" w:cs="Times New Roman"/>
          <w:bCs/>
          <w:sz w:val="24"/>
          <w:szCs w:val="24"/>
        </w:rPr>
        <w:t xml:space="preserve">. учреждений/ Д.Д. Данилов, Е.В. </w:t>
      </w:r>
      <w:proofErr w:type="spellStart"/>
      <w:r w:rsidR="00AE36D5" w:rsidRPr="004B7050">
        <w:rPr>
          <w:rFonts w:ascii="Times New Roman" w:hAnsi="Times New Roman" w:cs="Times New Roman"/>
          <w:bCs/>
          <w:sz w:val="24"/>
          <w:szCs w:val="24"/>
        </w:rPr>
        <w:t>Сизова</w:t>
      </w:r>
      <w:proofErr w:type="spellEnd"/>
      <w:r w:rsidR="00AE36D5" w:rsidRPr="004B7050">
        <w:rPr>
          <w:rFonts w:ascii="Times New Roman" w:hAnsi="Times New Roman" w:cs="Times New Roman"/>
          <w:bCs/>
          <w:sz w:val="24"/>
          <w:szCs w:val="24"/>
        </w:rPr>
        <w:t>,  А.В. Кузнецов.- М.</w:t>
      </w:r>
      <w:proofErr w:type="gramStart"/>
      <w:r w:rsidR="00AE36D5" w:rsidRPr="004B705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spellStart"/>
      <w:proofErr w:type="gramEnd"/>
      <w:r w:rsidR="00AE36D5" w:rsidRPr="004B7050">
        <w:rPr>
          <w:rFonts w:ascii="Times New Roman" w:hAnsi="Times New Roman" w:cs="Times New Roman"/>
          <w:bCs/>
          <w:sz w:val="24"/>
          <w:szCs w:val="24"/>
        </w:rPr>
        <w:t>Баласс</w:t>
      </w:r>
      <w:proofErr w:type="spellEnd"/>
      <w:r w:rsidR="00AE36D5" w:rsidRPr="004B7050">
        <w:rPr>
          <w:rFonts w:ascii="Times New Roman" w:hAnsi="Times New Roman" w:cs="Times New Roman"/>
          <w:bCs/>
          <w:sz w:val="24"/>
          <w:szCs w:val="24"/>
        </w:rPr>
        <w:t xml:space="preserve"> , 2012.-288 с.: ил. ( Образовательная система «Школа 2010»)., </w:t>
      </w:r>
      <w:r w:rsidRPr="004B7050">
        <w:rPr>
          <w:rFonts w:ascii="Times New Roman" w:hAnsi="Times New Roman" w:cs="Times New Roman"/>
          <w:bCs/>
          <w:sz w:val="24"/>
          <w:szCs w:val="24"/>
        </w:rPr>
        <w:t xml:space="preserve">2 </w:t>
      </w:r>
    </w:p>
    <w:p w:rsidR="00AE36D5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t>2</w:t>
      </w:r>
      <w:r w:rsidR="00AE36D5" w:rsidRPr="004B7050">
        <w:rPr>
          <w:rFonts w:ascii="Times New Roman" w:hAnsi="Times New Roman" w:cs="Times New Roman"/>
          <w:bCs/>
          <w:sz w:val="24"/>
          <w:szCs w:val="24"/>
        </w:rPr>
        <w:t>История России с древнейших времен до начала XVI века. 6 класс. Данилов А.А., ДаниловД.Д., Клоков В.А., Тырин С.В. 2-е изд., </w:t>
      </w:r>
      <w:proofErr w:type="spellStart"/>
      <w:r w:rsidR="00AE36D5" w:rsidRPr="004B7050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="00AE36D5" w:rsidRPr="004B7050">
        <w:rPr>
          <w:rFonts w:ascii="Times New Roman" w:hAnsi="Times New Roman" w:cs="Times New Roman"/>
          <w:bCs/>
          <w:sz w:val="24"/>
          <w:szCs w:val="24"/>
        </w:rPr>
        <w:t xml:space="preserve">. - М.: 2009. — 272 с.  </w:t>
      </w:r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>3 Атлас и контурные карты по истории средних веков 6 класс, М., Дрофа, ДИК, 2007 г.</w:t>
      </w:r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 Для ученика</w:t>
      </w:r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>1.  400 знаменитых имен и пособий по всеобщей и отечественной истории (для школьника). М.: Дрофа, 2000.</w:t>
      </w:r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2.  Зуев М. Н. История. Краткий справочник школьника, 5-11 </w:t>
      </w:r>
      <w:proofErr w:type="spellStart"/>
      <w:r w:rsidRPr="004B705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B7050">
        <w:rPr>
          <w:rFonts w:ascii="Times New Roman" w:hAnsi="Times New Roman" w:cs="Times New Roman"/>
          <w:sz w:val="24"/>
          <w:szCs w:val="24"/>
        </w:rPr>
        <w:t>. М.: Дрофа, 1997.</w:t>
      </w:r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3.  Энциклопедический словарь юного историка. (Отечественная история). / Сост. В. </w:t>
      </w:r>
      <w:proofErr w:type="spellStart"/>
      <w:r w:rsidRPr="004B7050">
        <w:rPr>
          <w:rFonts w:ascii="Times New Roman" w:hAnsi="Times New Roman" w:cs="Times New Roman"/>
          <w:sz w:val="24"/>
          <w:szCs w:val="24"/>
        </w:rPr>
        <w:t>Б.Перхавко</w:t>
      </w:r>
      <w:proofErr w:type="spellEnd"/>
      <w:r w:rsidRPr="004B7050">
        <w:rPr>
          <w:rFonts w:ascii="Times New Roman" w:hAnsi="Times New Roman" w:cs="Times New Roman"/>
          <w:sz w:val="24"/>
          <w:szCs w:val="24"/>
        </w:rPr>
        <w:t>. - М.: Педагогика 1999.</w:t>
      </w:r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>4.  Энциклопедия «История России» в девяти томах Глав</w:t>
      </w:r>
      <w:proofErr w:type="gramStart"/>
      <w:r w:rsidRPr="004B70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7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70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7050">
        <w:rPr>
          <w:rFonts w:ascii="Times New Roman" w:hAnsi="Times New Roman" w:cs="Times New Roman"/>
          <w:sz w:val="24"/>
          <w:szCs w:val="24"/>
        </w:rPr>
        <w:t xml:space="preserve">ед. М. Аксенова. - М.: </w:t>
      </w:r>
      <w:proofErr w:type="spellStart"/>
      <w:r w:rsidRPr="004B7050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4B7050">
        <w:rPr>
          <w:rFonts w:ascii="Times New Roman" w:hAnsi="Times New Roman" w:cs="Times New Roman"/>
          <w:sz w:val="24"/>
          <w:szCs w:val="24"/>
        </w:rPr>
        <w:t>+, 2004.</w:t>
      </w:r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>5.  Энциклопедия для детей. Том 13. Страны. Народы. Цивилизации /</w:t>
      </w:r>
      <w:proofErr w:type="gramStart"/>
      <w:r w:rsidRPr="004B70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7050">
        <w:rPr>
          <w:rFonts w:ascii="Times New Roman" w:hAnsi="Times New Roman" w:cs="Times New Roman"/>
          <w:sz w:val="24"/>
          <w:szCs w:val="24"/>
        </w:rPr>
        <w:t xml:space="preserve"> Глав</w:t>
      </w:r>
      <w:proofErr w:type="gramStart"/>
      <w:r w:rsidRPr="004B70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7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70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7050">
        <w:rPr>
          <w:rFonts w:ascii="Times New Roman" w:hAnsi="Times New Roman" w:cs="Times New Roman"/>
          <w:sz w:val="24"/>
          <w:szCs w:val="24"/>
        </w:rPr>
        <w:t xml:space="preserve">ед. М. Д. Аксенова.- М.: </w:t>
      </w:r>
      <w:proofErr w:type="spellStart"/>
      <w:r w:rsidRPr="004B7050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4B7050">
        <w:rPr>
          <w:rFonts w:ascii="Times New Roman" w:hAnsi="Times New Roman" w:cs="Times New Roman"/>
          <w:sz w:val="24"/>
          <w:szCs w:val="24"/>
        </w:rPr>
        <w:t>+, 2002.-704 с.: ил</w:t>
      </w:r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6.  А. М. </w:t>
      </w:r>
      <w:proofErr w:type="spellStart"/>
      <w:r w:rsidRPr="004B7050">
        <w:rPr>
          <w:rFonts w:ascii="Times New Roman" w:hAnsi="Times New Roman" w:cs="Times New Roman"/>
          <w:sz w:val="24"/>
          <w:szCs w:val="24"/>
        </w:rPr>
        <w:t>Кухаева</w:t>
      </w:r>
      <w:proofErr w:type="spellEnd"/>
      <w:r w:rsidRPr="004B7050">
        <w:rPr>
          <w:rFonts w:ascii="Times New Roman" w:hAnsi="Times New Roman" w:cs="Times New Roman"/>
          <w:sz w:val="24"/>
          <w:szCs w:val="24"/>
        </w:rPr>
        <w:t>. Книга для чтения по истории Средних веков, М.: 1984;</w:t>
      </w:r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4B7050">
        <w:rPr>
          <w:rFonts w:ascii="Times New Roman" w:hAnsi="Times New Roman" w:cs="Times New Roman"/>
          <w:sz w:val="24"/>
          <w:szCs w:val="24"/>
        </w:rPr>
        <w:t xml:space="preserve">Атлас «История средних веков» с контурными картами и контрольными заданиями. 6 класс. – М.: </w:t>
      </w:r>
      <w:proofErr w:type="gramStart"/>
      <w:r w:rsidRPr="004B7050">
        <w:rPr>
          <w:rFonts w:ascii="Times New Roman" w:hAnsi="Times New Roman" w:cs="Times New Roman"/>
          <w:sz w:val="24"/>
          <w:szCs w:val="24"/>
        </w:rPr>
        <w:t>Дрофа-Дик</w:t>
      </w:r>
      <w:proofErr w:type="gramEnd"/>
      <w:r w:rsidRPr="004B7050">
        <w:rPr>
          <w:rFonts w:ascii="Times New Roman" w:hAnsi="Times New Roman" w:cs="Times New Roman"/>
          <w:sz w:val="24"/>
          <w:szCs w:val="24"/>
        </w:rPr>
        <w:t>, 2007.</w:t>
      </w:r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Для учителя </w:t>
      </w:r>
    </w:p>
    <w:p w:rsidR="00AE36D5" w:rsidRPr="004B7050" w:rsidRDefault="00AE36D5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Бойцов М.А., </w:t>
      </w:r>
      <w:proofErr w:type="spellStart"/>
      <w:r w:rsidRPr="004B7050">
        <w:rPr>
          <w:rFonts w:ascii="Times New Roman" w:hAnsi="Times New Roman" w:cs="Times New Roman"/>
          <w:sz w:val="24"/>
          <w:szCs w:val="24"/>
        </w:rPr>
        <w:t>Шукуров</w:t>
      </w:r>
      <w:proofErr w:type="spellEnd"/>
      <w:r w:rsidRPr="004B7050">
        <w:rPr>
          <w:rFonts w:ascii="Times New Roman" w:hAnsi="Times New Roman" w:cs="Times New Roman"/>
          <w:sz w:val="24"/>
          <w:szCs w:val="24"/>
        </w:rPr>
        <w:t xml:space="preserve"> Р.М. Всеобщая история. История средних веков. Учебник для 6 класса. – М.: Русское слово, 2007.</w:t>
      </w:r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Григорьева </w:t>
      </w:r>
      <w:proofErr w:type="spellStart"/>
      <w:r w:rsidRPr="004B7050">
        <w:rPr>
          <w:rFonts w:ascii="Times New Roman" w:hAnsi="Times New Roman" w:cs="Times New Roman"/>
          <w:sz w:val="24"/>
          <w:szCs w:val="24"/>
        </w:rPr>
        <w:t>Н.А.История</w:t>
      </w:r>
      <w:proofErr w:type="spellEnd"/>
      <w:r w:rsidRPr="004B7050">
        <w:rPr>
          <w:rFonts w:ascii="Times New Roman" w:hAnsi="Times New Roman" w:cs="Times New Roman"/>
          <w:sz w:val="24"/>
          <w:szCs w:val="24"/>
        </w:rPr>
        <w:t xml:space="preserve"> и мировая художественная культура: </w:t>
      </w:r>
      <w:proofErr w:type="gramStart"/>
      <w:r w:rsidRPr="004B7050">
        <w:rPr>
          <w:rFonts w:ascii="Times New Roman" w:hAnsi="Times New Roman" w:cs="Times New Roman"/>
          <w:sz w:val="24"/>
          <w:szCs w:val="24"/>
        </w:rPr>
        <w:t>интегрированные</w:t>
      </w:r>
      <w:proofErr w:type="gramEnd"/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задания.10-11 классы/ Н.А. Григорьева.- М.:ООО «ТИД «Русское слово - РС»,2006  </w:t>
      </w:r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>История всемирной литературы т.1.- М.: Наука ,2005</w:t>
      </w:r>
    </w:p>
    <w:p w:rsidR="00383702" w:rsidRPr="004B7050" w:rsidRDefault="00383702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419" w:rsidRPr="004B7050" w:rsidRDefault="00904419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4B7050">
        <w:rPr>
          <w:rFonts w:ascii="Times New Roman" w:hAnsi="Times New Roman" w:cs="Times New Roman"/>
          <w:bCs/>
          <w:sz w:val="24"/>
          <w:szCs w:val="24"/>
        </w:rPr>
        <w:lastRenderedPageBreak/>
        <w:t>Сайты в помощь учителю: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5"/>
        <w:gridCol w:w="2695"/>
      </w:tblGrid>
      <w:tr w:rsidR="00904419" w:rsidRPr="004B7050" w:rsidTr="008941B7">
        <w:trPr>
          <w:trHeight w:val="439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4B7050" w:rsidRDefault="00904419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сайта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4B7050" w:rsidRDefault="00904419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адрес</w:t>
            </w:r>
          </w:p>
        </w:tc>
      </w:tr>
      <w:tr w:rsidR="00904419" w:rsidRPr="004B7050" w:rsidTr="008941B7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419" w:rsidRPr="004B7050" w:rsidRDefault="00904419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Челябинской области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419" w:rsidRPr="004B7050" w:rsidRDefault="009D799A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http://www.minobr74.ru</w:t>
              </w:r>
            </w:hyperlink>
          </w:p>
        </w:tc>
      </w:tr>
      <w:tr w:rsidR="00904419" w:rsidRPr="004B7050" w:rsidTr="008941B7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4B7050" w:rsidRDefault="00904419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>Челябинский институт переподготовки и повышения квалификации работников образования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4B7050" w:rsidRDefault="009D799A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</w:t>
              </w:r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ipk74.ru</w:t>
              </w:r>
            </w:hyperlink>
          </w:p>
        </w:tc>
      </w:tr>
      <w:tr w:rsidR="00904419" w:rsidRPr="004B7050" w:rsidTr="008941B7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4B7050" w:rsidRDefault="00904419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>Федеральный российский общеобразовательный портал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4B7050" w:rsidRDefault="009D799A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proofErr w:type="spellStart"/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chool</w:t>
              </w:r>
              <w:proofErr w:type="spellEnd"/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04419" w:rsidRPr="004B7050" w:rsidTr="008941B7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4B7050" w:rsidRDefault="00904419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4B7050" w:rsidRDefault="009D799A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.edu.ru</w:t>
              </w:r>
            </w:hyperlink>
          </w:p>
        </w:tc>
      </w:tr>
      <w:tr w:rsidR="00904419" w:rsidRPr="004B7050" w:rsidTr="008941B7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4B7050" w:rsidRDefault="00904419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50">
              <w:rPr>
                <w:rFonts w:ascii="Times New Roman" w:hAnsi="Times New Roman" w:cs="Times New Roman"/>
                <w:sz w:val="24"/>
                <w:szCs w:val="24"/>
              </w:rPr>
              <w:t>Портал компании «Кирилл и Мефодий»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4B7050" w:rsidRDefault="009D799A" w:rsidP="004B7050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4419" w:rsidRPr="004B7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0370C1" w:rsidRDefault="000370C1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965C0C" w:rsidRDefault="00965C0C" w:rsidP="004B7050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965C0C" w:rsidRPr="00965C0C" w:rsidRDefault="00965C0C" w:rsidP="00965C0C">
      <w:pPr>
        <w:ind w:left="5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5C0C">
        <w:rPr>
          <w:rFonts w:ascii="Times New Roman" w:hAnsi="Times New Roman" w:cs="Times New Roman"/>
          <w:b/>
          <w:sz w:val="40"/>
          <w:szCs w:val="40"/>
        </w:rPr>
        <w:t>Календарн</w:t>
      </w:r>
      <w:proofErr w:type="gramStart"/>
      <w:r w:rsidRPr="00965C0C">
        <w:rPr>
          <w:rFonts w:ascii="Times New Roman" w:hAnsi="Times New Roman" w:cs="Times New Roman"/>
          <w:b/>
          <w:sz w:val="40"/>
          <w:szCs w:val="40"/>
        </w:rPr>
        <w:t>о-</w:t>
      </w:r>
      <w:proofErr w:type="gramEnd"/>
      <w:r w:rsidRPr="00965C0C">
        <w:rPr>
          <w:rFonts w:ascii="Times New Roman" w:hAnsi="Times New Roman" w:cs="Times New Roman"/>
          <w:b/>
          <w:sz w:val="40"/>
          <w:szCs w:val="40"/>
        </w:rPr>
        <w:t xml:space="preserve"> тематическое планирование  по истории ( 6 класс )</w:t>
      </w:r>
    </w:p>
    <w:p w:rsidR="00965C0C" w:rsidRPr="00965C0C" w:rsidRDefault="00965C0C" w:rsidP="00965C0C">
      <w:pPr>
        <w:ind w:left="57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4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"/>
        <w:gridCol w:w="1799"/>
        <w:gridCol w:w="39"/>
        <w:gridCol w:w="743"/>
        <w:gridCol w:w="6"/>
        <w:gridCol w:w="243"/>
        <w:gridCol w:w="139"/>
        <w:gridCol w:w="6"/>
        <w:gridCol w:w="1133"/>
        <w:gridCol w:w="22"/>
        <w:gridCol w:w="686"/>
        <w:gridCol w:w="15"/>
        <w:gridCol w:w="8"/>
        <w:gridCol w:w="249"/>
        <w:gridCol w:w="7"/>
        <w:gridCol w:w="6"/>
        <w:gridCol w:w="21"/>
        <w:gridCol w:w="1983"/>
        <w:gridCol w:w="119"/>
        <w:gridCol w:w="6530"/>
        <w:gridCol w:w="285"/>
        <w:gridCol w:w="18"/>
        <w:gridCol w:w="63"/>
        <w:gridCol w:w="160"/>
      </w:tblGrid>
      <w:tr w:rsidR="00965C0C" w:rsidRPr="00965C0C" w:rsidTr="00965C0C">
        <w:trPr>
          <w:gridAfter w:val="3"/>
          <w:wAfter w:w="241" w:type="dxa"/>
          <w:trHeight w:val="76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№ уро</w:t>
            </w: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 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Наименование </w:t>
            </w: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разделов и тем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Количес</w:t>
            </w: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 часов</w:t>
            </w:r>
          </w:p>
        </w:tc>
        <w:tc>
          <w:tcPr>
            <w:tcW w:w="4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Примечание </w:t>
            </w:r>
          </w:p>
        </w:tc>
      </w:tr>
      <w:tr w:rsidR="00965C0C" w:rsidRPr="00965C0C" w:rsidTr="00965C0C">
        <w:trPr>
          <w:gridAfter w:val="3"/>
          <w:wAfter w:w="241" w:type="dxa"/>
          <w:trHeight w:val="16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реальная</w:t>
            </w:r>
          </w:p>
        </w:tc>
        <w:tc>
          <w:tcPr>
            <w:tcW w:w="14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45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Введение. Что такое история Средних веков?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8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Рубеж древности и Средневековья.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1"/>
          <w:wAfter w:w="160" w:type="dxa"/>
        </w:trPr>
        <w:tc>
          <w:tcPr>
            <w:tcW w:w="148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Тема 1. Запад христианского мира. V – X века. 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4 часа)</w:t>
            </w: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От варварских королевств к империи Карла Великого.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Рождение феодальной Европы.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Феодальная раздробленность.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Времена викингов.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147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Тема 2 Восток христианского мира 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4 часа)</w:t>
            </w: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Византийская империя.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Государство славян и кочевников.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Раскол </w:t>
            </w: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христианского мира.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темам 1 и 2 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147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  Тема 3 Пророки завоеватели Востока 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5 часов)</w:t>
            </w: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Свет ислама.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Рождение исламского мира.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Крестовые </w:t>
            </w: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походы.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2"/>
          <w:wAfter w:w="223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Монгольские завоевания.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2"/>
          <w:wAfter w:w="223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Общий взгляд на возникновение и взаимодействие средневековых цивилизаций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147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Тема 4 Особенности католической Европы Х- </w:t>
            </w:r>
            <w:r w:rsidRPr="00965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4 часа)</w:t>
            </w: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Города Европы.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Феодальный </w:t>
            </w: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мир.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Сила католической церкви.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Культура католического мира.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147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Тема 5 Страны католической Европы </w:t>
            </w:r>
            <w:r w:rsidRPr="00965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6 часов)</w:t>
            </w: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Раздробленность в Англии и Франции.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Столетняя война.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Централизация Англии и Франции.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6"/>
          <w:wAfter w:w="7173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Итальянское Возрождение.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Границы Священной империи.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  Рубежи православия и ислама.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147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Тема 6 Судьбы средневековых цивилизаций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3  часа ) </w:t>
            </w: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Индийская средневековая цивилизация.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Дальневосточный мир Китая и Японии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Где закончилось  Средневековье?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Общий взгляд на историю Средневековья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147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Тема 7 Предпосылки создания древнерусского государства 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8 часов)</w:t>
            </w:r>
          </w:p>
        </w:tc>
      </w:tr>
      <w:tr w:rsidR="00965C0C" w:rsidRPr="00965C0C" w:rsidTr="00965C0C">
        <w:trPr>
          <w:gridAfter w:val="3"/>
          <w:wAfter w:w="241" w:type="dxa"/>
          <w:trHeight w:val="481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 Что такое российская история?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</w:trPr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Древние жители Северной </w:t>
            </w: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Евразии.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333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100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 Город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Северного Причерноморья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100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Язычество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100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 Распространение христианства, </w:t>
            </w: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ислама, иудаизма на территории нашей страны в древности 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100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35- 36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Занятия, общественный строй восточных славян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100"/>
        </w:trPr>
        <w:tc>
          <w:tcPr>
            <w:tcW w:w="147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Русь в </w:t>
            </w:r>
            <w:r w:rsidRPr="00965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5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веках 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9 часов)</w:t>
            </w:r>
          </w:p>
        </w:tc>
      </w:tr>
      <w:tr w:rsidR="00965C0C" w:rsidRPr="00965C0C" w:rsidTr="00965C0C">
        <w:trPr>
          <w:gridAfter w:val="3"/>
          <w:wAfter w:w="241" w:type="dxa"/>
          <w:trHeight w:val="760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Древнерусского государства.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127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Первые русские князья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2"/>
          <w:wAfter w:w="223" w:type="dxa"/>
          <w:trHeight w:val="1766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Князь Владимир и  крещение Руси.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3947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Расцвет Древнерусского государства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4510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Жители Древнерусского государства.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4510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Расцвет Руси при Ярославе Мудром.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554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распада Древнерусского государства. 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606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Достижения культуры Древней Руси.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962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Повторительн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 8 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569"/>
        </w:trPr>
        <w:tc>
          <w:tcPr>
            <w:tcW w:w="147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  Тема 9. Русские земли и княжества. XII – середина XIII века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4 часа)</w:t>
            </w:r>
          </w:p>
        </w:tc>
      </w:tr>
      <w:tr w:rsidR="00965C0C" w:rsidRPr="00965C0C" w:rsidTr="00965C0C">
        <w:trPr>
          <w:gridAfter w:val="3"/>
          <w:wAfter w:w="241" w:type="dxa"/>
          <w:trHeight w:val="1695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Раздробленность русских земель.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4510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Владимиро-Суздальское княжество.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4510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Господин Великий Новгород.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136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Повторно-обобщающий урок по теме 9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129"/>
        </w:trPr>
        <w:tc>
          <w:tcPr>
            <w:tcW w:w="147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Тема 10.  Эпоха монгольского нашествия. XIII – XIV века 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5 часов)</w:t>
            </w:r>
          </w:p>
        </w:tc>
      </w:tr>
      <w:tr w:rsidR="00965C0C" w:rsidRPr="00965C0C" w:rsidTr="00965C0C">
        <w:trPr>
          <w:gridAfter w:val="3"/>
          <w:wAfter w:w="241" w:type="dxa"/>
          <w:trHeight w:val="1128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Нашествие Батыя.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554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Русь между Западом и Востоком.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039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Великое княжество Литовское и Русское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039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Культура русских земель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039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Повторительн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 9 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039"/>
        </w:trPr>
        <w:tc>
          <w:tcPr>
            <w:tcW w:w="147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Тема 10 Образование единого русского государства 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9 часов)  </w:t>
            </w:r>
          </w:p>
        </w:tc>
      </w:tr>
      <w:tr w:rsidR="00965C0C" w:rsidRPr="00965C0C" w:rsidTr="00965C0C">
        <w:trPr>
          <w:gridAfter w:val="3"/>
          <w:wAfter w:w="241" w:type="dxa"/>
          <w:trHeight w:val="1911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Возвышение Москвы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561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Собирание Руси вокруг Москвы.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561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Куликовская битва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489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  Создание единого русского государства и конец ордынского ига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467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государство в конце </w:t>
            </w:r>
            <w:r w:rsidRPr="00965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- нач. </w:t>
            </w:r>
            <w:r w:rsidRPr="00965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века Церковь и государство в </w:t>
            </w:r>
            <w:r w:rsidRPr="00965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086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Возрождение русской культуры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929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Судьба Золотой Орды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128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 10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760"/>
        </w:trPr>
        <w:tc>
          <w:tcPr>
            <w:tcW w:w="147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государство в </w:t>
            </w:r>
            <w:r w:rsidRPr="00965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веке 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5  часов) </w:t>
            </w:r>
          </w:p>
        </w:tc>
      </w:tr>
      <w:tr w:rsidR="00965C0C" w:rsidRPr="00965C0C" w:rsidTr="00965C0C">
        <w:trPr>
          <w:gridAfter w:val="3"/>
          <w:wAfter w:w="241" w:type="dxa"/>
          <w:trHeight w:val="924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64-65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Иван Грозный. Начало правления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политика Ивана Грозного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788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Россия в конце правления Ивана Грозного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923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 Итоговый урок. Мир Средневековья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0C" w:rsidRPr="00965C0C" w:rsidTr="00965C0C">
        <w:trPr>
          <w:gridAfter w:val="3"/>
          <w:wAfter w:w="241" w:type="dxa"/>
          <w:trHeight w:val="1087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65C0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 Лучший знаток Средневековья»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C" w:rsidRPr="00965C0C" w:rsidRDefault="00965C0C" w:rsidP="00965C0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C0C" w:rsidRPr="00965C0C" w:rsidRDefault="00965C0C" w:rsidP="00965C0C">
      <w:pPr>
        <w:ind w:left="57"/>
        <w:rPr>
          <w:rFonts w:ascii="Times New Roman" w:hAnsi="Times New Roman" w:cs="Times New Roman"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  <w:r w:rsidRPr="00965C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65C0C" w:rsidRPr="00965C0C" w:rsidRDefault="00965C0C" w:rsidP="00965C0C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sectPr w:rsidR="00965C0C" w:rsidRPr="00965C0C" w:rsidSect="00965C0C">
      <w:headerReference w:type="even" r:id="rId15"/>
      <w:foot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9A" w:rsidRDefault="009D799A" w:rsidP="000370C1">
      <w:pPr>
        <w:spacing w:after="0" w:line="240" w:lineRule="auto"/>
      </w:pPr>
      <w:r>
        <w:separator/>
      </w:r>
    </w:p>
  </w:endnote>
  <w:endnote w:type="continuationSeparator" w:id="0">
    <w:p w:rsidR="009D799A" w:rsidRDefault="009D799A" w:rsidP="0003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314445"/>
      <w:docPartObj>
        <w:docPartGallery w:val="Page Numbers (Bottom of Page)"/>
        <w:docPartUnique/>
      </w:docPartObj>
    </w:sdtPr>
    <w:sdtEndPr/>
    <w:sdtContent>
      <w:p w:rsidR="002160A3" w:rsidRDefault="002160A3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C0C">
          <w:rPr>
            <w:noProof/>
          </w:rPr>
          <w:t>4</w:t>
        </w:r>
        <w:r>
          <w:fldChar w:fldCharType="end"/>
        </w:r>
      </w:p>
    </w:sdtContent>
  </w:sdt>
  <w:p w:rsidR="002160A3" w:rsidRDefault="002160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75" w:rsidRDefault="00141675" w:rsidP="000370C1">
    <w:pPr>
      <w:pStyle w:val="a9"/>
      <w:jc w:val="center"/>
    </w:pPr>
  </w:p>
  <w:p w:rsidR="00141675" w:rsidRDefault="003E3F75">
    <w: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9A" w:rsidRDefault="009D799A" w:rsidP="000370C1">
      <w:pPr>
        <w:spacing w:after="0" w:line="240" w:lineRule="auto"/>
      </w:pPr>
      <w:r>
        <w:separator/>
      </w:r>
    </w:p>
  </w:footnote>
  <w:footnote w:type="continuationSeparator" w:id="0">
    <w:p w:rsidR="009D799A" w:rsidRDefault="009D799A" w:rsidP="0003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75" w:rsidRDefault="001416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4F1"/>
    <w:multiLevelType w:val="multilevel"/>
    <w:tmpl w:val="D34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E224F"/>
    <w:multiLevelType w:val="multilevel"/>
    <w:tmpl w:val="F10CDE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A18B0"/>
    <w:multiLevelType w:val="multilevel"/>
    <w:tmpl w:val="79F899E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10BC9"/>
    <w:multiLevelType w:val="multilevel"/>
    <w:tmpl w:val="B9EC4D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85359"/>
    <w:multiLevelType w:val="multilevel"/>
    <w:tmpl w:val="9DC2B6E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55559"/>
    <w:multiLevelType w:val="multilevel"/>
    <w:tmpl w:val="DAA20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8D3413"/>
    <w:multiLevelType w:val="multilevel"/>
    <w:tmpl w:val="F7C29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E6A08"/>
    <w:multiLevelType w:val="multilevel"/>
    <w:tmpl w:val="FAD4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4323F"/>
    <w:multiLevelType w:val="hybridMultilevel"/>
    <w:tmpl w:val="B5749D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DFB0308"/>
    <w:multiLevelType w:val="hybridMultilevel"/>
    <w:tmpl w:val="F7809D82"/>
    <w:lvl w:ilvl="0" w:tplc="6DC0F3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7388"/>
    <w:multiLevelType w:val="multilevel"/>
    <w:tmpl w:val="D6983FF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2AD53DB"/>
    <w:multiLevelType w:val="hybridMultilevel"/>
    <w:tmpl w:val="7846B7B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106957"/>
    <w:multiLevelType w:val="hybridMultilevel"/>
    <w:tmpl w:val="CC4888A2"/>
    <w:lvl w:ilvl="0" w:tplc="EE4EB878">
      <w:start w:val="1"/>
      <w:numFmt w:val="bullet"/>
      <w:lvlText w:val=""/>
      <w:lvlJc w:val="left"/>
      <w:pPr>
        <w:tabs>
          <w:tab w:val="num" w:pos="725"/>
        </w:tabs>
        <w:ind w:left="725" w:hanging="6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4416B7"/>
    <w:multiLevelType w:val="hybridMultilevel"/>
    <w:tmpl w:val="5C301D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2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11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B1"/>
    <w:rsid w:val="000370C1"/>
    <w:rsid w:val="00053AAA"/>
    <w:rsid w:val="00064822"/>
    <w:rsid w:val="00071F34"/>
    <w:rsid w:val="000C33FD"/>
    <w:rsid w:val="0010497E"/>
    <w:rsid w:val="00141675"/>
    <w:rsid w:val="0017611D"/>
    <w:rsid w:val="00184450"/>
    <w:rsid w:val="00186510"/>
    <w:rsid w:val="001A3EEA"/>
    <w:rsid w:val="001A6929"/>
    <w:rsid w:val="0020428E"/>
    <w:rsid w:val="002160A3"/>
    <w:rsid w:val="002A0CDA"/>
    <w:rsid w:val="002B1EFC"/>
    <w:rsid w:val="00317B2F"/>
    <w:rsid w:val="00361DFB"/>
    <w:rsid w:val="00364B92"/>
    <w:rsid w:val="00383702"/>
    <w:rsid w:val="003A56CE"/>
    <w:rsid w:val="003C2C4D"/>
    <w:rsid w:val="003E3F75"/>
    <w:rsid w:val="003F3B8C"/>
    <w:rsid w:val="004007BA"/>
    <w:rsid w:val="00402B76"/>
    <w:rsid w:val="00415EE2"/>
    <w:rsid w:val="00476A35"/>
    <w:rsid w:val="004B7050"/>
    <w:rsid w:val="00506133"/>
    <w:rsid w:val="005871AD"/>
    <w:rsid w:val="006A7962"/>
    <w:rsid w:val="006E3F69"/>
    <w:rsid w:val="00725E21"/>
    <w:rsid w:val="007C0BB4"/>
    <w:rsid w:val="007C1939"/>
    <w:rsid w:val="0083143D"/>
    <w:rsid w:val="00886C8C"/>
    <w:rsid w:val="008B200F"/>
    <w:rsid w:val="00904419"/>
    <w:rsid w:val="00937AD3"/>
    <w:rsid w:val="00945885"/>
    <w:rsid w:val="00965C0C"/>
    <w:rsid w:val="0099309C"/>
    <w:rsid w:val="009C3FB1"/>
    <w:rsid w:val="009D799A"/>
    <w:rsid w:val="00AB19E9"/>
    <w:rsid w:val="00AE36D5"/>
    <w:rsid w:val="00BF484E"/>
    <w:rsid w:val="00C267D0"/>
    <w:rsid w:val="00C528F6"/>
    <w:rsid w:val="00C96A15"/>
    <w:rsid w:val="00CC47D6"/>
    <w:rsid w:val="00D73F2C"/>
    <w:rsid w:val="00D73F7E"/>
    <w:rsid w:val="00DB58AC"/>
    <w:rsid w:val="00DD7A0A"/>
    <w:rsid w:val="00DF07FF"/>
    <w:rsid w:val="00E43F7E"/>
    <w:rsid w:val="00E7568D"/>
    <w:rsid w:val="00E91BDF"/>
    <w:rsid w:val="00E96C6C"/>
    <w:rsid w:val="00EF1F32"/>
    <w:rsid w:val="00EF464F"/>
    <w:rsid w:val="00FF2029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F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F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484E"/>
    <w:pPr>
      <w:ind w:left="720"/>
      <w:contextualSpacing/>
    </w:pPr>
  </w:style>
  <w:style w:type="table" w:styleId="a7">
    <w:name w:val="Table Grid"/>
    <w:basedOn w:val="a1"/>
    <w:uiPriority w:val="59"/>
    <w:rsid w:val="00EF1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B19E9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370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a">
    <w:name w:val="Нижний колонтитул Знак"/>
    <w:basedOn w:val="a0"/>
    <w:link w:val="a9"/>
    <w:uiPriority w:val="99"/>
    <w:rsid w:val="000370C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03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7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F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F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484E"/>
    <w:pPr>
      <w:ind w:left="720"/>
      <w:contextualSpacing/>
    </w:pPr>
  </w:style>
  <w:style w:type="table" w:styleId="a7">
    <w:name w:val="Table Grid"/>
    <w:basedOn w:val="a1"/>
    <w:uiPriority w:val="59"/>
    <w:rsid w:val="00EF1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B19E9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370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a">
    <w:name w:val="Нижний колонтитул Знак"/>
    <w:basedOn w:val="a0"/>
    <w:link w:val="a9"/>
    <w:uiPriority w:val="99"/>
    <w:rsid w:val="000370C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03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ool.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k74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inobr74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k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259F-11CE-4197-BF48-FDEC1974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2014-09-24T19:11:00Z</cp:lastPrinted>
  <dcterms:created xsi:type="dcterms:W3CDTF">2014-09-21T11:42:00Z</dcterms:created>
  <dcterms:modified xsi:type="dcterms:W3CDTF">2014-10-27T15:41:00Z</dcterms:modified>
</cp:coreProperties>
</file>