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4F" w:rsidRDefault="00B47B4F" w:rsidP="008053BD">
      <w:pPr>
        <w:pStyle w:val="20"/>
        <w:spacing w:before="0" w:beforeAutospacing="0" w:after="0" w:afterAutospacing="0" w:line="152" w:lineRule="atLeast"/>
        <w:ind w:firstLine="432"/>
        <w:jc w:val="both"/>
        <w:rPr>
          <w:rFonts w:ascii="Verdana" w:hAnsi="Verdana"/>
          <w:color w:val="333333"/>
          <w:sz w:val="10"/>
          <w:szCs w:val="10"/>
        </w:rPr>
      </w:pPr>
    </w:p>
    <w:p w:rsidR="00B47B4F" w:rsidRDefault="00B47B4F" w:rsidP="008053BD">
      <w:pPr>
        <w:pStyle w:val="20"/>
        <w:spacing w:before="0" w:beforeAutospacing="0" w:after="0" w:afterAutospacing="0" w:line="152" w:lineRule="atLeast"/>
        <w:ind w:firstLine="432"/>
        <w:jc w:val="both"/>
        <w:rPr>
          <w:rFonts w:ascii="Verdana" w:hAnsi="Verdana"/>
          <w:color w:val="333333"/>
          <w:sz w:val="10"/>
          <w:szCs w:val="10"/>
        </w:rPr>
      </w:pPr>
    </w:p>
    <w:p w:rsidR="00B47B4F" w:rsidRDefault="00B47B4F" w:rsidP="008053BD">
      <w:pPr>
        <w:pStyle w:val="20"/>
        <w:spacing w:before="0" w:beforeAutospacing="0" w:after="0" w:afterAutospacing="0" w:line="152" w:lineRule="atLeast"/>
        <w:ind w:firstLine="432"/>
        <w:jc w:val="both"/>
        <w:rPr>
          <w:rFonts w:ascii="Verdana" w:hAnsi="Verdana"/>
          <w:color w:val="333333"/>
          <w:sz w:val="10"/>
          <w:szCs w:val="10"/>
        </w:rPr>
      </w:pPr>
    </w:p>
    <w:p w:rsidR="00F63352" w:rsidRDefault="00E143B6" w:rsidP="00DF7172">
      <w:pPr>
        <w:jc w:val="center"/>
        <w:rPr>
          <w:sz w:val="24"/>
          <w:szCs w:val="24"/>
        </w:rPr>
      </w:pPr>
      <w:r w:rsidRPr="00EB688A">
        <w:rPr>
          <w:sz w:val="24"/>
          <w:szCs w:val="24"/>
        </w:rPr>
        <w:t>Аннотация к рабочей программе по литературе</w:t>
      </w:r>
      <w:r w:rsidR="00F63352">
        <w:rPr>
          <w:sz w:val="24"/>
          <w:szCs w:val="24"/>
        </w:rPr>
        <w:t>,</w:t>
      </w:r>
      <w:r w:rsidRPr="00EB688A">
        <w:rPr>
          <w:sz w:val="24"/>
          <w:szCs w:val="24"/>
        </w:rPr>
        <w:t xml:space="preserve"> 10 класс</w:t>
      </w:r>
    </w:p>
    <w:p w:rsidR="003B089F" w:rsidRDefault="003B089F" w:rsidP="00F63352">
      <w:pPr>
        <w:jc w:val="both"/>
      </w:pPr>
      <w:r>
        <w:rPr>
          <w:b/>
          <w:sz w:val="28"/>
          <w:szCs w:val="28"/>
        </w:rPr>
        <w:t xml:space="preserve">    </w:t>
      </w:r>
      <w:r>
        <w:t xml:space="preserve"> Рабочая программа по литературе для 10 класса составлена на основе федерального компоне</w:t>
      </w:r>
      <w:r>
        <w:t xml:space="preserve">нта государственного стандарта </w:t>
      </w:r>
      <w:r>
        <w:t>основного</w:t>
      </w:r>
      <w:r>
        <w:t xml:space="preserve"> общего образования, программы </w:t>
      </w:r>
      <w:r>
        <w:t xml:space="preserve">общеобразовательных учреждений «Литература» под редакцией </w:t>
      </w:r>
      <w:proofErr w:type="spellStart"/>
      <w:r>
        <w:t>В.Я.Коровиной</w:t>
      </w:r>
      <w:proofErr w:type="spellEnd"/>
      <w:r>
        <w:t>, М.   «П</w:t>
      </w:r>
      <w:r>
        <w:t xml:space="preserve">росвещение» 2009 г. и учебника </w:t>
      </w:r>
      <w:r>
        <w:t xml:space="preserve">по литературе в 2 частях. Автор </w:t>
      </w:r>
      <w:proofErr w:type="spellStart"/>
      <w:r>
        <w:t>Ю.В.Лебедев</w:t>
      </w:r>
      <w:proofErr w:type="spellEnd"/>
      <w:r>
        <w:t>, М. «Просвещение» 2009 г. Программа рассчитана на 102 часа (3 часа в неделю).</w:t>
      </w:r>
    </w:p>
    <w:p w:rsidR="003B089F" w:rsidRDefault="003B089F" w:rsidP="00F63352">
      <w:pPr>
        <w:jc w:val="both"/>
        <w:rPr>
          <w:sz w:val="24"/>
          <w:szCs w:val="24"/>
        </w:rPr>
      </w:pPr>
      <w:r>
        <w:t xml:space="preserve">   </w:t>
      </w:r>
      <w:r w:rsidR="00E143B6" w:rsidRPr="00F63352">
        <w:rPr>
          <w:sz w:val="24"/>
          <w:szCs w:val="24"/>
        </w:rPr>
        <w:t>В 10-11 классах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литературы. В десятом классе 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 В центре анализа — литературный процесс в XIX веке, автор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 Уроки внеклассного чтения 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 В программу включён перечень необходимых видов работы по развитию речи. Изучение литературы в старшей школе на базовом уровне направлено на достижение следующих целей: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 -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 --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 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 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 - овладение умениями чтения и анализа художественных произведений с привлечением базовых литературоведческих понятий и необходимых сведений по </w:t>
      </w:r>
      <w:r w:rsidRPr="00F63352">
        <w:rPr>
          <w:sz w:val="24"/>
          <w:szCs w:val="24"/>
        </w:rPr>
        <w:lastRenderedPageBreak/>
        <w:t>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 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</w:t>
      </w:r>
      <w:r w:rsidR="003B089F">
        <w:rPr>
          <w:sz w:val="24"/>
          <w:szCs w:val="24"/>
        </w:rPr>
        <w:t xml:space="preserve">вляются: </w:t>
      </w:r>
      <w:r w:rsidRPr="00F63352">
        <w:rPr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</w:t>
      </w:r>
      <w:r w:rsidR="003B089F">
        <w:rPr>
          <w:sz w:val="24"/>
          <w:szCs w:val="24"/>
        </w:rPr>
        <w:t xml:space="preserve"> причинно-следственных связей;</w:t>
      </w:r>
      <w:r w:rsidRPr="00F63352">
        <w:rPr>
          <w:sz w:val="24"/>
          <w:szCs w:val="24"/>
        </w:rPr>
        <w:t xml:space="preserve"> сравнение, </w:t>
      </w:r>
      <w:r w:rsidR="003B089F">
        <w:rPr>
          <w:sz w:val="24"/>
          <w:szCs w:val="24"/>
        </w:rPr>
        <w:t xml:space="preserve">сопоставление, классификация; </w:t>
      </w:r>
      <w:r w:rsidRPr="00F63352">
        <w:rPr>
          <w:sz w:val="24"/>
          <w:szCs w:val="24"/>
        </w:rPr>
        <w:t>самостоятельное выполнени</w:t>
      </w:r>
      <w:r w:rsidR="003B089F">
        <w:rPr>
          <w:sz w:val="24"/>
          <w:szCs w:val="24"/>
        </w:rPr>
        <w:t xml:space="preserve">е различных творческих работ; </w:t>
      </w:r>
      <w:r w:rsidRPr="00F63352">
        <w:rPr>
          <w:sz w:val="24"/>
          <w:szCs w:val="24"/>
        </w:rPr>
        <w:t xml:space="preserve">способность устно и письменно передавать содержание текста </w:t>
      </w:r>
      <w:r w:rsidR="003B089F">
        <w:rPr>
          <w:sz w:val="24"/>
          <w:szCs w:val="24"/>
        </w:rPr>
        <w:t xml:space="preserve">в сжатом или развернутом виде; </w:t>
      </w:r>
      <w:r w:rsidRPr="00F63352">
        <w:rPr>
          <w:sz w:val="24"/>
          <w:szCs w:val="24"/>
        </w:rPr>
        <w:t xml:space="preserve"> осознанное беглое чтение, проведение информационно-смыслового анализа текста, использование различных видов чтения (ознакомительное, пр</w:t>
      </w:r>
      <w:r w:rsidR="003B089F">
        <w:rPr>
          <w:sz w:val="24"/>
          <w:szCs w:val="24"/>
        </w:rPr>
        <w:t xml:space="preserve">осмотровое, поисковое и др.); </w:t>
      </w:r>
      <w:r w:rsidRPr="00F63352">
        <w:rPr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</w:t>
      </w:r>
      <w:r w:rsidR="003B089F">
        <w:rPr>
          <w:sz w:val="24"/>
          <w:szCs w:val="24"/>
        </w:rPr>
        <w:t xml:space="preserve">вии с коммуникативной задачей; </w:t>
      </w:r>
      <w:r w:rsidRPr="00F63352">
        <w:rPr>
          <w:sz w:val="24"/>
          <w:szCs w:val="24"/>
        </w:rPr>
        <w:t xml:space="preserve"> составление плана, те</w:t>
      </w:r>
      <w:r w:rsidR="003B089F">
        <w:rPr>
          <w:sz w:val="24"/>
          <w:szCs w:val="24"/>
        </w:rPr>
        <w:t xml:space="preserve">зисов, конспекта; </w:t>
      </w:r>
      <w:r w:rsidRPr="00F63352">
        <w:rPr>
          <w:sz w:val="24"/>
          <w:szCs w:val="24"/>
        </w:rPr>
        <w:t xml:space="preserve"> подбор аргументов, формулирование выводов, отражение в устной или письменной форме р</w:t>
      </w:r>
      <w:r w:rsidR="003B089F">
        <w:rPr>
          <w:sz w:val="24"/>
          <w:szCs w:val="24"/>
        </w:rPr>
        <w:t xml:space="preserve">езультатов своей деятельности; </w:t>
      </w:r>
      <w:r w:rsidRPr="00F63352">
        <w:rPr>
          <w:sz w:val="24"/>
          <w:szCs w:val="24"/>
        </w:rPr>
        <w:t xml:space="preserve"> использование для решения познавательных и коммуникативных задач различных источников информации, включая энциклопедии, словари, Интерн</w:t>
      </w:r>
      <w:r w:rsidR="003B089F">
        <w:rPr>
          <w:sz w:val="24"/>
          <w:szCs w:val="24"/>
        </w:rPr>
        <w:t xml:space="preserve">ет-ресурсы и др. базы данных; </w:t>
      </w:r>
      <w:r w:rsidRPr="00F63352">
        <w:rPr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</w:t>
      </w:r>
      <w:r w:rsidR="003B089F">
        <w:rPr>
          <w:sz w:val="24"/>
          <w:szCs w:val="24"/>
        </w:rPr>
        <w:t>ересов и возможностей.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 К к</w:t>
      </w:r>
      <w:r w:rsidR="003B089F">
        <w:rPr>
          <w:sz w:val="24"/>
          <w:szCs w:val="24"/>
        </w:rPr>
        <w:t>онцу 10 класса учащиеся должны з</w:t>
      </w:r>
      <w:r w:rsidRPr="00F63352">
        <w:rPr>
          <w:sz w:val="24"/>
          <w:szCs w:val="24"/>
        </w:rPr>
        <w:t>нать/понимать: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 - образную природу словесного искусства; - содержание изученных литературных произведений;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 - основные факты жизни и творчества писателей-классиков XIX века;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 - основные закономерности историко-литературного процесса и черты литературных направлений; - основные теоретико-литературные понятия. 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>Уметь: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 - воспроизводить содержание литературного произведения;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 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 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 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>- определять род и жанр произведения;</w:t>
      </w:r>
      <w:bookmarkStart w:id="0" w:name="_GoBack"/>
      <w:bookmarkEnd w:id="0"/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- выявлять авторскую позицию; </w:t>
      </w:r>
    </w:p>
    <w:p w:rsidR="003B089F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3B089F" w:rsidRPr="00F63352" w:rsidRDefault="00E143B6" w:rsidP="003B089F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 xml:space="preserve"> - аргументировано формулировать своё отноше</w:t>
      </w:r>
      <w:r w:rsidR="003B089F">
        <w:rPr>
          <w:sz w:val="24"/>
          <w:szCs w:val="24"/>
        </w:rPr>
        <w:t>ние к прочитанному произведению;</w:t>
      </w:r>
    </w:p>
    <w:p w:rsidR="00C25805" w:rsidRPr="00F63352" w:rsidRDefault="00E143B6" w:rsidP="00F63352">
      <w:pPr>
        <w:jc w:val="both"/>
        <w:rPr>
          <w:sz w:val="24"/>
          <w:szCs w:val="24"/>
        </w:rPr>
      </w:pPr>
      <w:r w:rsidRPr="00F63352">
        <w:rPr>
          <w:sz w:val="24"/>
          <w:szCs w:val="24"/>
        </w:rPr>
        <w:t>- использовать приобретённые знания и умения в практической деятельности и повседневной жизни</w:t>
      </w:r>
      <w:r w:rsidR="003B089F">
        <w:rPr>
          <w:sz w:val="24"/>
          <w:szCs w:val="24"/>
        </w:rPr>
        <w:t>.</w:t>
      </w:r>
      <w:r w:rsidRPr="00F63352">
        <w:rPr>
          <w:sz w:val="24"/>
          <w:szCs w:val="24"/>
        </w:rPr>
        <w:t xml:space="preserve"> </w:t>
      </w:r>
    </w:p>
    <w:sectPr w:rsidR="00C25805" w:rsidRPr="00F63352" w:rsidSect="00B47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110"/>
    <w:multiLevelType w:val="multilevel"/>
    <w:tmpl w:val="0114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0684C"/>
    <w:multiLevelType w:val="hybridMultilevel"/>
    <w:tmpl w:val="081A1D06"/>
    <w:lvl w:ilvl="0" w:tplc="322879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7145492"/>
    <w:multiLevelType w:val="multilevel"/>
    <w:tmpl w:val="3802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F3C5F"/>
    <w:multiLevelType w:val="multilevel"/>
    <w:tmpl w:val="B75E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C1336"/>
    <w:multiLevelType w:val="multilevel"/>
    <w:tmpl w:val="62FA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14918"/>
    <w:multiLevelType w:val="hybridMultilevel"/>
    <w:tmpl w:val="E69CA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E4131"/>
    <w:multiLevelType w:val="multilevel"/>
    <w:tmpl w:val="02D2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50770"/>
    <w:multiLevelType w:val="multilevel"/>
    <w:tmpl w:val="EFB6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F2DCD"/>
    <w:multiLevelType w:val="multilevel"/>
    <w:tmpl w:val="88CE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84CA4"/>
    <w:multiLevelType w:val="hybridMultilevel"/>
    <w:tmpl w:val="BC40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24014"/>
    <w:multiLevelType w:val="hybridMultilevel"/>
    <w:tmpl w:val="0D12E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7412F"/>
    <w:multiLevelType w:val="multilevel"/>
    <w:tmpl w:val="F00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412C8"/>
    <w:multiLevelType w:val="multilevel"/>
    <w:tmpl w:val="54FC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EF3489"/>
    <w:multiLevelType w:val="multilevel"/>
    <w:tmpl w:val="79D2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8448D"/>
    <w:multiLevelType w:val="multilevel"/>
    <w:tmpl w:val="38CA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  <w:num w:numId="15">
    <w:abstractNumId w:val="1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1C7"/>
    <w:rsid w:val="000145F8"/>
    <w:rsid w:val="0008431E"/>
    <w:rsid w:val="00087AA3"/>
    <w:rsid w:val="003A0829"/>
    <w:rsid w:val="003A7540"/>
    <w:rsid w:val="003B089F"/>
    <w:rsid w:val="003C0FAD"/>
    <w:rsid w:val="004028A1"/>
    <w:rsid w:val="005344AE"/>
    <w:rsid w:val="00584299"/>
    <w:rsid w:val="008053BD"/>
    <w:rsid w:val="009E29CC"/>
    <w:rsid w:val="00A05076"/>
    <w:rsid w:val="00A20D50"/>
    <w:rsid w:val="00A37E6A"/>
    <w:rsid w:val="00A431C7"/>
    <w:rsid w:val="00A61D79"/>
    <w:rsid w:val="00B47B4F"/>
    <w:rsid w:val="00B73F94"/>
    <w:rsid w:val="00BA398A"/>
    <w:rsid w:val="00BF7502"/>
    <w:rsid w:val="00C01FB6"/>
    <w:rsid w:val="00C25805"/>
    <w:rsid w:val="00D12742"/>
    <w:rsid w:val="00DF04BB"/>
    <w:rsid w:val="00DF7172"/>
    <w:rsid w:val="00E143B6"/>
    <w:rsid w:val="00EB688A"/>
    <w:rsid w:val="00F63352"/>
    <w:rsid w:val="00F8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48838-0BDA-4CBC-B230-B7C1615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42"/>
  </w:style>
  <w:style w:type="paragraph" w:styleId="5">
    <w:name w:val="heading 5"/>
    <w:basedOn w:val="a"/>
    <w:link w:val="50"/>
    <w:uiPriority w:val="9"/>
    <w:qFormat/>
    <w:rsid w:val="005842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A4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31C7"/>
    <w:rPr>
      <w:b/>
      <w:bCs/>
    </w:rPr>
  </w:style>
  <w:style w:type="character" w:customStyle="1" w:styleId="apple-converted-space">
    <w:name w:val="apple-converted-space"/>
    <w:basedOn w:val="a0"/>
    <w:rsid w:val="00A431C7"/>
  </w:style>
  <w:style w:type="paragraph" w:styleId="a4">
    <w:name w:val="Normal (Web)"/>
    <w:basedOn w:val="a"/>
    <w:uiPriority w:val="99"/>
    <w:unhideWhenUsed/>
    <w:rsid w:val="0040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8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42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3C0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C0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08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3A082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40">
          <w:marLeft w:val="285"/>
          <w:marRight w:val="285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User-31</cp:lastModifiedBy>
  <cp:revision>5</cp:revision>
  <dcterms:created xsi:type="dcterms:W3CDTF">2016-02-08T16:34:00Z</dcterms:created>
  <dcterms:modified xsi:type="dcterms:W3CDTF">2016-02-09T05:26:00Z</dcterms:modified>
</cp:coreProperties>
</file>