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BF" w:rsidRDefault="003E346F" w:rsidP="003E34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кабинетов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интерактивная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документкамера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многофункциональное устройство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3E346F" w:rsidRDefault="003E346F">
            <w:r w:rsidRPr="00174FDF"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интерактивная доска, </w:t>
            </w:r>
            <w:proofErr w:type="spellStart"/>
            <w:r w:rsidRPr="00174FDF">
              <w:rPr>
                <w:rFonts w:ascii="Times New Roman" w:hAnsi="Times New Roman" w:cs="Times New Roman"/>
                <w:sz w:val="28"/>
                <w:szCs w:val="28"/>
              </w:rPr>
              <w:t>документкамера</w:t>
            </w:r>
            <w:proofErr w:type="spellEnd"/>
            <w:r w:rsidRPr="00174FDF">
              <w:rPr>
                <w:rFonts w:ascii="Times New Roman" w:hAnsi="Times New Roman" w:cs="Times New Roman"/>
                <w:sz w:val="28"/>
                <w:szCs w:val="28"/>
              </w:rPr>
              <w:t>, многофункциональное устройство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3E346F" w:rsidRDefault="003E346F">
            <w:r w:rsidRPr="00174FDF"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интерактивная доска, </w:t>
            </w:r>
            <w:proofErr w:type="spellStart"/>
            <w:r w:rsidRPr="00174FDF">
              <w:rPr>
                <w:rFonts w:ascii="Times New Roman" w:hAnsi="Times New Roman" w:cs="Times New Roman"/>
                <w:sz w:val="28"/>
                <w:szCs w:val="28"/>
              </w:rPr>
              <w:t>документкамера</w:t>
            </w:r>
            <w:proofErr w:type="spellEnd"/>
            <w:r w:rsidRPr="00174FDF">
              <w:rPr>
                <w:rFonts w:ascii="Times New Roman" w:hAnsi="Times New Roman" w:cs="Times New Roman"/>
                <w:sz w:val="28"/>
                <w:szCs w:val="28"/>
              </w:rPr>
              <w:t>, многофункциональное устройство</w:t>
            </w:r>
          </w:p>
        </w:tc>
      </w:tr>
      <w:tr w:rsidR="00046187" w:rsidTr="003E346F">
        <w:tc>
          <w:tcPr>
            <w:tcW w:w="4785" w:type="dxa"/>
          </w:tcPr>
          <w:p w:rsidR="00046187" w:rsidRPr="00ED5B72" w:rsidRDefault="0004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046187" w:rsidRPr="00174FDF" w:rsidRDefault="0004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3E346F" w:rsidRDefault="003E346F">
            <w:r w:rsidRPr="00174FDF"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интерактивная доска, </w:t>
            </w:r>
            <w:proofErr w:type="spellStart"/>
            <w:r w:rsidRPr="00174FDF">
              <w:rPr>
                <w:rFonts w:ascii="Times New Roman" w:hAnsi="Times New Roman" w:cs="Times New Roman"/>
                <w:sz w:val="28"/>
                <w:szCs w:val="28"/>
              </w:rPr>
              <w:t>документкамера</w:t>
            </w:r>
            <w:proofErr w:type="spellEnd"/>
            <w:r w:rsidRPr="00174FDF">
              <w:rPr>
                <w:rFonts w:ascii="Times New Roman" w:hAnsi="Times New Roman" w:cs="Times New Roman"/>
                <w:sz w:val="28"/>
                <w:szCs w:val="28"/>
              </w:rPr>
              <w:t>, многофункциональное устройство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3E346F" w:rsidRDefault="003E346F" w:rsidP="003E346F">
            <w:r w:rsidRPr="00174FDF">
              <w:rPr>
                <w:rFonts w:ascii="Times New Roman" w:hAnsi="Times New Roman" w:cs="Times New Roman"/>
                <w:sz w:val="28"/>
                <w:szCs w:val="28"/>
              </w:rPr>
              <w:t>Ноутбук, проектор, интерактивная доска</w:t>
            </w:r>
          </w:p>
        </w:tc>
      </w:tr>
      <w:tr w:rsidR="00046187" w:rsidTr="003E346F">
        <w:tc>
          <w:tcPr>
            <w:tcW w:w="4785" w:type="dxa"/>
          </w:tcPr>
          <w:p w:rsidR="00046187" w:rsidRPr="00ED5B72" w:rsidRDefault="0004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046187" w:rsidRPr="00174FDF" w:rsidRDefault="00046187" w:rsidP="003E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3E346F" w:rsidRDefault="003E346F" w:rsidP="003E346F">
            <w:r w:rsidRPr="00174FDF"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интерактивная доска,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принтер, сканер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экран, колонки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3E346F" w:rsidRDefault="00046187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интерактивная доска</w:t>
            </w:r>
          </w:p>
        </w:tc>
      </w:tr>
      <w:tr w:rsidR="00046187" w:rsidTr="003E346F">
        <w:tc>
          <w:tcPr>
            <w:tcW w:w="4785" w:type="dxa"/>
          </w:tcPr>
          <w:p w:rsidR="00046187" w:rsidRPr="00ED5B72" w:rsidRDefault="0004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4786" w:type="dxa"/>
          </w:tcPr>
          <w:p w:rsidR="00046187" w:rsidRDefault="00046187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046187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046187">
              <w:rPr>
                <w:rFonts w:ascii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  <w:tc>
          <w:tcPr>
            <w:tcW w:w="4786" w:type="dxa"/>
          </w:tcPr>
          <w:p w:rsidR="003E346F" w:rsidRDefault="00046187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интерактивная доска, колонки</w:t>
            </w:r>
          </w:p>
        </w:tc>
      </w:tr>
      <w:tr w:rsidR="003E346F" w:rsidTr="003E346F">
        <w:tc>
          <w:tcPr>
            <w:tcW w:w="4785" w:type="dxa"/>
          </w:tcPr>
          <w:p w:rsidR="003E346F" w:rsidRDefault="0004618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4786" w:type="dxa"/>
          </w:tcPr>
          <w:p w:rsidR="003E346F" w:rsidRDefault="00046187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проектор, интерактивная доска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046187">
            <w:r w:rsidRPr="00ED5B72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046187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4786" w:type="dxa"/>
          </w:tcPr>
          <w:p w:rsidR="003E346F" w:rsidRDefault="00046187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компьютеров, 1 ноутбук, проектор, интерактивная доска,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документкамера</w:t>
            </w:r>
            <w:proofErr w:type="spellEnd"/>
          </w:p>
        </w:tc>
      </w:tr>
      <w:tr w:rsidR="003E346F" w:rsidTr="003E346F">
        <w:tc>
          <w:tcPr>
            <w:tcW w:w="4785" w:type="dxa"/>
          </w:tcPr>
          <w:p w:rsidR="003E346F" w:rsidRDefault="003E346F"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Ноутбук, проектор, интерактивная доска, принтер,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документкамера</w:t>
            </w:r>
            <w:proofErr w:type="spellEnd"/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телевизор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</w:p>
        </w:tc>
        <w:tc>
          <w:tcPr>
            <w:tcW w:w="4786" w:type="dxa"/>
          </w:tcPr>
          <w:p w:rsidR="003E346F" w:rsidRDefault="003E346F">
            <w:r w:rsidRPr="000E17D9"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4786" w:type="dxa"/>
          </w:tcPr>
          <w:p w:rsidR="003E346F" w:rsidRDefault="003E346F">
            <w:r w:rsidRPr="000E17D9"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</w:tc>
        <w:tc>
          <w:tcPr>
            <w:tcW w:w="4786" w:type="dxa"/>
          </w:tcPr>
          <w:p w:rsidR="003E346F" w:rsidRPr="000E17D9" w:rsidRDefault="003E3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интерактивная доска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экран</w:t>
            </w:r>
          </w:p>
        </w:tc>
      </w:tr>
      <w:tr w:rsidR="003E346F" w:rsidTr="003E346F">
        <w:tc>
          <w:tcPr>
            <w:tcW w:w="4785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4786" w:type="dxa"/>
          </w:tcPr>
          <w:p w:rsidR="003E346F" w:rsidRDefault="003E346F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проектор, интерактивная доска</w:t>
            </w:r>
          </w:p>
        </w:tc>
      </w:tr>
      <w:tr w:rsidR="00046187" w:rsidTr="003E346F">
        <w:tc>
          <w:tcPr>
            <w:tcW w:w="4785" w:type="dxa"/>
          </w:tcPr>
          <w:p w:rsidR="00046187" w:rsidRDefault="00046187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башкирского языка</w:t>
            </w:r>
          </w:p>
        </w:tc>
        <w:tc>
          <w:tcPr>
            <w:tcW w:w="4786" w:type="dxa"/>
          </w:tcPr>
          <w:p w:rsidR="00046187" w:rsidRDefault="00046187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2A393E" w:rsidTr="003E346F">
        <w:tc>
          <w:tcPr>
            <w:tcW w:w="4785" w:type="dxa"/>
          </w:tcPr>
          <w:p w:rsidR="002A393E" w:rsidRDefault="002A393E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4786" w:type="dxa"/>
          </w:tcPr>
          <w:p w:rsidR="002A393E" w:rsidRDefault="002A393E" w:rsidP="003E34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проектор, экран</w:t>
            </w:r>
          </w:p>
        </w:tc>
      </w:tr>
    </w:tbl>
    <w:p w:rsidR="003E346F" w:rsidRPr="003E346F" w:rsidRDefault="003E346F" w:rsidP="003E34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346F" w:rsidRPr="003E346F" w:rsidSect="002A393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46F"/>
    <w:rsid w:val="00046187"/>
    <w:rsid w:val="002A393E"/>
    <w:rsid w:val="003E346F"/>
    <w:rsid w:val="00AA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3</cp:revision>
  <dcterms:created xsi:type="dcterms:W3CDTF">2016-02-11T12:44:00Z</dcterms:created>
  <dcterms:modified xsi:type="dcterms:W3CDTF">2016-02-11T13:03:00Z</dcterms:modified>
</cp:coreProperties>
</file>